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0" w:rsidRPr="002E2E10" w:rsidRDefault="002E2E10" w:rsidP="002E2E10">
      <w:pPr>
        <w:widowControl/>
        <w:tabs>
          <w:tab w:val="left" w:pos="9720"/>
        </w:tabs>
        <w:autoSpaceDE/>
        <w:autoSpaceDN/>
        <w:adjustRightInd/>
        <w:ind w:right="-3" w:firstLine="709"/>
        <w:jc w:val="right"/>
        <w:rPr>
          <w:rFonts w:eastAsia="Calibri"/>
          <w:bCs/>
          <w:sz w:val="24"/>
          <w:szCs w:val="24"/>
          <w:lang w:eastAsia="en-US"/>
        </w:rPr>
      </w:pPr>
      <w:r w:rsidRPr="002E2E10">
        <w:rPr>
          <w:rFonts w:eastAsia="Calibri"/>
          <w:bCs/>
          <w:sz w:val="24"/>
          <w:szCs w:val="24"/>
          <w:lang w:eastAsia="en-US"/>
        </w:rPr>
        <w:t xml:space="preserve">Приложение 1 </w:t>
      </w:r>
    </w:p>
    <w:p w:rsidR="002E2E10" w:rsidRPr="002E2E10" w:rsidRDefault="002E2E10" w:rsidP="002E2E10">
      <w:pPr>
        <w:widowControl/>
        <w:autoSpaceDE/>
        <w:autoSpaceDN/>
        <w:adjustRightInd/>
        <w:ind w:right="-3" w:firstLine="709"/>
        <w:jc w:val="right"/>
        <w:rPr>
          <w:rFonts w:eastAsia="Calibri"/>
          <w:bCs/>
          <w:sz w:val="24"/>
          <w:szCs w:val="24"/>
          <w:lang w:eastAsia="en-US"/>
        </w:rPr>
      </w:pPr>
      <w:r w:rsidRPr="002E2E10">
        <w:rPr>
          <w:rFonts w:eastAsia="Calibri"/>
          <w:bCs/>
          <w:sz w:val="24"/>
          <w:szCs w:val="24"/>
          <w:lang w:eastAsia="en-US"/>
        </w:rPr>
        <w:t xml:space="preserve">к постановлению администрации </w:t>
      </w:r>
    </w:p>
    <w:p w:rsidR="002E2E10" w:rsidRPr="002E2E10" w:rsidRDefault="002E2E10" w:rsidP="002E2E10">
      <w:pPr>
        <w:widowControl/>
        <w:autoSpaceDE/>
        <w:autoSpaceDN/>
        <w:adjustRightInd/>
        <w:ind w:right="-3" w:firstLine="709"/>
        <w:jc w:val="right"/>
        <w:rPr>
          <w:rFonts w:eastAsia="Calibri"/>
          <w:bCs/>
          <w:sz w:val="24"/>
          <w:szCs w:val="24"/>
          <w:lang w:eastAsia="en-US"/>
        </w:rPr>
      </w:pPr>
      <w:r w:rsidRPr="002E2E10">
        <w:rPr>
          <w:rFonts w:eastAsia="Calibri"/>
          <w:bCs/>
          <w:sz w:val="24"/>
          <w:szCs w:val="24"/>
          <w:lang w:eastAsia="en-US"/>
        </w:rPr>
        <w:t xml:space="preserve">города </w:t>
      </w:r>
      <w:proofErr w:type="spellStart"/>
      <w:r w:rsidRPr="002E2E10">
        <w:rPr>
          <w:rFonts w:eastAsia="Calibri"/>
          <w:bCs/>
          <w:sz w:val="24"/>
          <w:szCs w:val="24"/>
          <w:lang w:eastAsia="en-US"/>
        </w:rPr>
        <w:t>Покачи</w:t>
      </w:r>
      <w:proofErr w:type="spellEnd"/>
      <w:r w:rsidRPr="002E2E10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2E2E10" w:rsidRDefault="002E2E10" w:rsidP="002E2E10">
      <w:pPr>
        <w:suppressAutoHyphens/>
        <w:jc w:val="right"/>
        <w:rPr>
          <w:rFonts w:eastAsia="Calibri"/>
          <w:bCs/>
          <w:sz w:val="24"/>
          <w:szCs w:val="24"/>
          <w:lang w:eastAsia="en-US"/>
        </w:rPr>
      </w:pPr>
      <w:r w:rsidRPr="002E2E10">
        <w:rPr>
          <w:rFonts w:eastAsia="Calibri"/>
          <w:bCs/>
          <w:sz w:val="24"/>
          <w:szCs w:val="24"/>
          <w:lang w:eastAsia="en-US"/>
        </w:rPr>
        <w:t xml:space="preserve">     от _________   № _____</w:t>
      </w:r>
    </w:p>
    <w:p w:rsidR="002E2E10" w:rsidRDefault="002E2E10" w:rsidP="002E2E10">
      <w:pPr>
        <w:suppressAutoHyphens/>
        <w:jc w:val="right"/>
        <w:rPr>
          <w:b/>
          <w:sz w:val="28"/>
          <w:szCs w:val="28"/>
        </w:rPr>
      </w:pPr>
    </w:p>
    <w:p w:rsidR="00871CF2" w:rsidRPr="00DD538D" w:rsidRDefault="00871CF2" w:rsidP="00372F18">
      <w:pPr>
        <w:suppressAutoHyphens/>
        <w:jc w:val="center"/>
        <w:rPr>
          <w:b/>
          <w:sz w:val="28"/>
          <w:szCs w:val="28"/>
        </w:rPr>
      </w:pPr>
      <w:r w:rsidRPr="00DD538D">
        <w:rPr>
          <w:b/>
          <w:sz w:val="28"/>
          <w:szCs w:val="28"/>
        </w:rPr>
        <w:t>МУНИЦИПАЛЬНАЯ ПРОГРАММА</w:t>
      </w:r>
    </w:p>
    <w:p w:rsidR="00B877C6" w:rsidRDefault="00871CF2" w:rsidP="00372F18">
      <w:pPr>
        <w:suppressAutoHyphens/>
        <w:jc w:val="center"/>
        <w:rPr>
          <w:b/>
          <w:sz w:val="28"/>
          <w:szCs w:val="28"/>
        </w:rPr>
      </w:pPr>
      <w:r w:rsidRPr="00DD538D">
        <w:rPr>
          <w:b/>
          <w:sz w:val="28"/>
          <w:szCs w:val="28"/>
        </w:rPr>
        <w:t>«ФОРМИРОВАНИЕ СОВРЕМЕННОЙ ГОРОДСКОЙ СРЕДЫ В МУНИЦИПАЛЬНОМ ОБРАЗОВАНИИ ГОРОД</w:t>
      </w:r>
      <w:r w:rsidR="00F01E8C">
        <w:rPr>
          <w:b/>
          <w:sz w:val="28"/>
          <w:szCs w:val="28"/>
        </w:rPr>
        <w:t>А</w:t>
      </w:r>
      <w:r w:rsidRPr="00DD538D">
        <w:rPr>
          <w:b/>
          <w:sz w:val="28"/>
          <w:szCs w:val="28"/>
        </w:rPr>
        <w:t xml:space="preserve"> </w:t>
      </w:r>
      <w:r w:rsidR="00F01E8C">
        <w:rPr>
          <w:b/>
          <w:sz w:val="28"/>
          <w:szCs w:val="28"/>
        </w:rPr>
        <w:t>ПОКАЧИ</w:t>
      </w:r>
    </w:p>
    <w:p w:rsidR="00871CF2" w:rsidRPr="00DD538D" w:rsidRDefault="00871CF2" w:rsidP="00372F18">
      <w:pPr>
        <w:suppressAutoHyphens/>
        <w:jc w:val="center"/>
        <w:rPr>
          <w:b/>
          <w:sz w:val="28"/>
          <w:szCs w:val="28"/>
        </w:rPr>
      </w:pPr>
      <w:r w:rsidRPr="00DD538D">
        <w:rPr>
          <w:b/>
          <w:sz w:val="28"/>
          <w:szCs w:val="28"/>
        </w:rPr>
        <w:t xml:space="preserve"> НА 2018 - 2022 ГОДЫ»</w:t>
      </w:r>
    </w:p>
    <w:p w:rsidR="00871CF2" w:rsidRPr="00DD538D" w:rsidRDefault="00871CF2" w:rsidP="00372F18">
      <w:pPr>
        <w:suppressAutoHyphens/>
        <w:jc w:val="center"/>
        <w:rPr>
          <w:sz w:val="28"/>
          <w:szCs w:val="28"/>
        </w:rPr>
      </w:pPr>
    </w:p>
    <w:p w:rsidR="00871CF2" w:rsidRPr="00DD538D" w:rsidRDefault="00871CF2" w:rsidP="00747CB0">
      <w:pPr>
        <w:suppressAutoHyphens/>
        <w:jc w:val="center"/>
        <w:rPr>
          <w:b/>
          <w:sz w:val="28"/>
          <w:szCs w:val="28"/>
        </w:rPr>
      </w:pPr>
      <w:bookmarkStart w:id="0" w:name="Par212"/>
      <w:bookmarkEnd w:id="0"/>
      <w:r w:rsidRPr="00DD538D">
        <w:rPr>
          <w:b/>
          <w:sz w:val="28"/>
          <w:szCs w:val="28"/>
        </w:rPr>
        <w:t xml:space="preserve"> ПАСПОРТ МУНИЦИПАЛЬНОЙ ПРОГРАММЫ</w:t>
      </w:r>
      <w:r w:rsidR="007759F0" w:rsidRPr="00DD538D">
        <w:rPr>
          <w:b/>
          <w:sz w:val="28"/>
          <w:szCs w:val="28"/>
        </w:rPr>
        <w:t xml:space="preserve"> </w:t>
      </w:r>
      <w:r w:rsidRPr="00DD538D">
        <w:rPr>
          <w:b/>
          <w:sz w:val="28"/>
          <w:szCs w:val="28"/>
        </w:rPr>
        <w:t>«ФОРМИРОВАНИЕ СОВРЕМЕННОЙ ГОРОДСКОЙ СРЕДЫ В МУНИЦИПАЛЬНОМ ОБРАЗОВАНИИ ГОРОД</w:t>
      </w:r>
      <w:r w:rsidR="00F01E8C">
        <w:rPr>
          <w:b/>
          <w:sz w:val="28"/>
          <w:szCs w:val="28"/>
        </w:rPr>
        <w:t>А</w:t>
      </w:r>
      <w:r w:rsidRPr="00DD538D">
        <w:rPr>
          <w:b/>
          <w:sz w:val="28"/>
          <w:szCs w:val="28"/>
        </w:rPr>
        <w:t xml:space="preserve"> </w:t>
      </w:r>
      <w:r w:rsidR="00F01E8C">
        <w:rPr>
          <w:b/>
          <w:sz w:val="28"/>
          <w:szCs w:val="28"/>
        </w:rPr>
        <w:t>ПОКАЧИ</w:t>
      </w:r>
      <w:r w:rsidRPr="00DD538D">
        <w:rPr>
          <w:b/>
          <w:sz w:val="28"/>
          <w:szCs w:val="28"/>
        </w:rPr>
        <w:t xml:space="preserve"> НА 2018 - 2022 ГОДЫ»</w:t>
      </w:r>
    </w:p>
    <w:p w:rsidR="00871CF2" w:rsidRPr="00DD538D" w:rsidRDefault="00871CF2" w:rsidP="00372F18">
      <w:pPr>
        <w:shd w:val="clear" w:color="auto" w:fill="FFFFFF"/>
        <w:tabs>
          <w:tab w:val="left" w:pos="5868"/>
          <w:tab w:val="center" w:pos="7274"/>
        </w:tabs>
        <w:rPr>
          <w:sz w:val="28"/>
          <w:szCs w:val="28"/>
        </w:rPr>
      </w:pPr>
      <w:r w:rsidRPr="00DD538D">
        <w:rPr>
          <w:sz w:val="28"/>
          <w:szCs w:val="28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C83F6E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B" w:rsidRPr="00DD538D" w:rsidRDefault="00C83F6E" w:rsidP="00372F18">
            <w:pPr>
              <w:shd w:val="clear" w:color="auto" w:fill="FFFFFF"/>
              <w:tabs>
                <w:tab w:val="left" w:pos="3072"/>
              </w:tabs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Наименование</w:t>
            </w:r>
          </w:p>
          <w:p w:rsidR="00C83F6E" w:rsidRPr="00DD538D" w:rsidRDefault="00C83F6E" w:rsidP="00372F18">
            <w:pPr>
              <w:shd w:val="clear" w:color="auto" w:fill="FFFFFF"/>
              <w:tabs>
                <w:tab w:val="left" w:pos="3072"/>
              </w:tabs>
              <w:rPr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 xml:space="preserve">муниципальной </w:t>
            </w:r>
            <w:r w:rsidR="0099672E" w:rsidRPr="00DD538D">
              <w:rPr>
                <w:bCs/>
                <w:sz w:val="28"/>
                <w:szCs w:val="28"/>
              </w:rPr>
              <w:t>п</w:t>
            </w:r>
            <w:r w:rsidRPr="00DD538D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E" w:rsidRPr="00DD538D" w:rsidRDefault="00C83F6E" w:rsidP="00F01E8C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>«</w:t>
            </w:r>
            <w:r w:rsidRPr="00DD538D">
              <w:rPr>
                <w:bCs/>
                <w:sz w:val="28"/>
                <w:szCs w:val="28"/>
              </w:rPr>
              <w:t xml:space="preserve">Формирование современной городской </w:t>
            </w:r>
            <w:r w:rsidRPr="00DD538D">
              <w:rPr>
                <w:sz w:val="28"/>
                <w:szCs w:val="28"/>
              </w:rPr>
              <w:t>среды в муниципальном образовании город</w:t>
            </w:r>
            <w:r w:rsidR="00F01E8C">
              <w:rPr>
                <w:sz w:val="28"/>
                <w:szCs w:val="28"/>
              </w:rPr>
              <w:t>а</w:t>
            </w:r>
            <w:r w:rsidRPr="00DD538D">
              <w:rPr>
                <w:sz w:val="28"/>
                <w:szCs w:val="28"/>
              </w:rPr>
              <w:t xml:space="preserve"> </w:t>
            </w:r>
            <w:proofErr w:type="spellStart"/>
            <w:r w:rsidR="00F01E8C">
              <w:rPr>
                <w:sz w:val="28"/>
                <w:szCs w:val="28"/>
              </w:rPr>
              <w:t>Покачи</w:t>
            </w:r>
            <w:proofErr w:type="spellEnd"/>
            <w:r w:rsidRPr="00DD538D">
              <w:rPr>
                <w:sz w:val="28"/>
                <w:szCs w:val="28"/>
              </w:rPr>
              <w:t xml:space="preserve"> на 2018 - 2022 годы»</w:t>
            </w:r>
            <w:r w:rsidR="00747CB0" w:rsidRPr="00DD538D">
              <w:rPr>
                <w:sz w:val="28"/>
                <w:szCs w:val="28"/>
              </w:rPr>
              <w:t xml:space="preserve"> </w:t>
            </w:r>
            <w:r w:rsidRPr="00DD538D">
              <w:rPr>
                <w:bCs/>
                <w:sz w:val="28"/>
                <w:szCs w:val="28"/>
              </w:rPr>
              <w:t xml:space="preserve">(далее </w:t>
            </w:r>
            <w:r w:rsidR="005204B4" w:rsidRPr="00DD538D">
              <w:rPr>
                <w:bCs/>
                <w:sz w:val="28"/>
                <w:szCs w:val="28"/>
              </w:rPr>
              <w:t>-</w:t>
            </w:r>
            <w:r w:rsidRPr="00DD538D">
              <w:rPr>
                <w:bCs/>
                <w:sz w:val="28"/>
                <w:szCs w:val="28"/>
              </w:rPr>
              <w:t xml:space="preserve"> </w:t>
            </w:r>
            <w:r w:rsidR="0099672E" w:rsidRPr="00DD538D">
              <w:rPr>
                <w:bCs/>
                <w:sz w:val="28"/>
                <w:szCs w:val="28"/>
              </w:rPr>
              <w:t>муниципальная п</w:t>
            </w:r>
            <w:r w:rsidRPr="00DD538D">
              <w:rPr>
                <w:bCs/>
                <w:sz w:val="28"/>
                <w:szCs w:val="28"/>
              </w:rPr>
              <w:t>рограмма)</w:t>
            </w:r>
          </w:p>
        </w:tc>
      </w:tr>
      <w:tr w:rsidR="00991758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DD538D" w:rsidRDefault="00991758" w:rsidP="00372F18">
            <w:pPr>
              <w:rPr>
                <w:bCs/>
                <w:sz w:val="28"/>
                <w:szCs w:val="28"/>
              </w:rPr>
            </w:pPr>
            <w:r w:rsidRPr="00991758">
              <w:rPr>
                <w:bCs/>
                <w:sz w:val="28"/>
                <w:szCs w:val="28"/>
              </w:rPr>
              <w:t>Правовое обоснование, необходимое для разработки программы, вопрос местного значения или отдельное государственное полномочие, на решение которого направлена 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Default="00B1377E" w:rsidP="00B1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538D">
              <w:rPr>
                <w:sz w:val="28"/>
                <w:szCs w:val="28"/>
              </w:rPr>
              <w:t>аспорт приоритетного проекта «Формирование комфортной городской среды», утвержденным протоколом от 18.04.2017 №5 президиума Совета при Президенте Российской Федерации по стратегическому развитию и приоритетным проектам</w:t>
            </w:r>
            <w:r>
              <w:rPr>
                <w:sz w:val="28"/>
                <w:szCs w:val="28"/>
              </w:rPr>
              <w:t>;</w:t>
            </w:r>
          </w:p>
          <w:p w:rsidR="00B2003A" w:rsidRDefault="00212D27" w:rsidP="00B1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2D27">
              <w:rPr>
                <w:sz w:val="28"/>
                <w:szCs w:val="28"/>
              </w:rPr>
              <w:t>остановление Правительства РФ от 10.02.2017</w:t>
            </w:r>
          </w:p>
          <w:p w:rsidR="00212D27" w:rsidRDefault="00212D27" w:rsidP="00B1377E">
            <w:pPr>
              <w:jc w:val="both"/>
              <w:rPr>
                <w:sz w:val="28"/>
                <w:szCs w:val="28"/>
              </w:rPr>
            </w:pPr>
            <w:r w:rsidRPr="00212D27">
              <w:rPr>
                <w:sz w:val="28"/>
                <w:szCs w:val="28"/>
              </w:rPr>
      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sz w:val="28"/>
                <w:szCs w:val="28"/>
              </w:rPr>
              <w:t>;</w:t>
            </w:r>
          </w:p>
          <w:p w:rsidR="00B1377E" w:rsidRDefault="00B1377E" w:rsidP="00B1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377E">
              <w:rPr>
                <w:sz w:val="28"/>
                <w:szCs w:val="28"/>
              </w:rPr>
              <w:t xml:space="preserve">риказ Министерства строительства и </w:t>
            </w:r>
            <w:proofErr w:type="spellStart"/>
            <w:r w:rsidRPr="00B1377E">
              <w:rPr>
                <w:sz w:val="28"/>
                <w:szCs w:val="28"/>
              </w:rPr>
              <w:t>жилищно</w:t>
            </w:r>
            <w:proofErr w:type="spellEnd"/>
            <w:r w:rsidRPr="00B1377E">
              <w:rPr>
                <w:sz w:val="28"/>
                <w:szCs w:val="28"/>
              </w:rPr>
              <w:t xml:space="preserve"> – коммунального хозяйства Российской Федерации от 21.02.2017 №114/</w:t>
            </w:r>
            <w:proofErr w:type="spellStart"/>
            <w:proofErr w:type="gramStart"/>
            <w:r w:rsidRPr="00B1377E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B1377E">
              <w:rPr>
                <w:sz w:val="28"/>
                <w:szCs w:val="28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</w:t>
            </w:r>
            <w:r>
              <w:rPr>
                <w:sz w:val="28"/>
                <w:szCs w:val="28"/>
              </w:rPr>
              <w:t>;</w:t>
            </w:r>
          </w:p>
          <w:p w:rsidR="00B1377E" w:rsidRPr="00DD538D" w:rsidRDefault="00B1377E" w:rsidP="00B1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377E">
              <w:rPr>
                <w:sz w:val="28"/>
                <w:szCs w:val="28"/>
              </w:rPr>
              <w:t xml:space="preserve">риказ Министерства строительства и </w:t>
            </w:r>
            <w:proofErr w:type="spellStart"/>
            <w:r w:rsidRPr="00B1377E">
              <w:rPr>
                <w:sz w:val="28"/>
                <w:szCs w:val="28"/>
              </w:rPr>
              <w:t>жилищно</w:t>
            </w:r>
            <w:proofErr w:type="spellEnd"/>
            <w:r w:rsidRPr="00B1377E">
              <w:rPr>
                <w:sz w:val="28"/>
                <w:szCs w:val="28"/>
              </w:rPr>
              <w:t xml:space="preserve"> – коммунального хозяйства Российской Федерации от 13.04.2017 №711/</w:t>
            </w:r>
            <w:proofErr w:type="spellStart"/>
            <w:proofErr w:type="gramStart"/>
            <w:r w:rsidRPr="00B1377E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B1377E">
              <w:rPr>
                <w:sz w:val="28"/>
                <w:szCs w:val="28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991758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Pr="00991758">
              <w:rPr>
                <w:bCs/>
                <w:sz w:val="28"/>
                <w:szCs w:val="28"/>
              </w:rPr>
              <w:t xml:space="preserve">муниципальной </w:t>
            </w:r>
            <w:r w:rsidRPr="00991758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DD538D" w:rsidRDefault="00991758" w:rsidP="00F0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Покачи</w:t>
            </w:r>
            <w:proofErr w:type="spellEnd"/>
          </w:p>
        </w:tc>
      </w:tr>
      <w:tr w:rsidR="00C83F6E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rPr>
                <w:bCs/>
                <w:sz w:val="28"/>
                <w:szCs w:val="28"/>
              </w:rPr>
            </w:pPr>
            <w:r w:rsidRPr="00991758">
              <w:rPr>
                <w:bCs/>
                <w:sz w:val="28"/>
                <w:szCs w:val="28"/>
              </w:rPr>
              <w:lastRenderedPageBreak/>
              <w:t xml:space="preserve">Разработчик </w:t>
            </w:r>
          </w:p>
          <w:p w:rsidR="00C83F6E" w:rsidRPr="00DD538D" w:rsidRDefault="000C5FB7" w:rsidP="00372F18">
            <w:pPr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E" w:rsidRPr="00DD538D" w:rsidRDefault="00EE5470" w:rsidP="00991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C83F6E" w:rsidRPr="00DD538D">
              <w:rPr>
                <w:sz w:val="28"/>
                <w:szCs w:val="28"/>
              </w:rPr>
              <w:t xml:space="preserve"> </w:t>
            </w:r>
            <w:r w:rsidR="00F01E8C">
              <w:rPr>
                <w:sz w:val="28"/>
                <w:szCs w:val="28"/>
              </w:rPr>
              <w:t>архитектуры и</w:t>
            </w:r>
            <w:r w:rsidR="00A64228">
              <w:rPr>
                <w:sz w:val="28"/>
                <w:szCs w:val="28"/>
              </w:rPr>
              <w:t xml:space="preserve"> </w:t>
            </w:r>
            <w:r w:rsidR="00F01E8C">
              <w:rPr>
                <w:sz w:val="28"/>
                <w:szCs w:val="28"/>
              </w:rPr>
              <w:t>градостроительства</w:t>
            </w:r>
            <w:r w:rsidR="00D52C00">
              <w:rPr>
                <w:sz w:val="28"/>
                <w:szCs w:val="28"/>
              </w:rPr>
              <w:t xml:space="preserve"> администрации города </w:t>
            </w:r>
            <w:proofErr w:type="spellStart"/>
            <w:r w:rsidR="00D52C00">
              <w:rPr>
                <w:sz w:val="28"/>
                <w:szCs w:val="28"/>
              </w:rPr>
              <w:t>Покачи</w:t>
            </w:r>
            <w:proofErr w:type="spellEnd"/>
          </w:p>
        </w:tc>
      </w:tr>
      <w:tr w:rsidR="00991758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uppressAutoHyphens/>
              <w:rPr>
                <w:sz w:val="28"/>
                <w:szCs w:val="28"/>
              </w:rPr>
            </w:pPr>
            <w:r w:rsidRPr="00991758">
              <w:rPr>
                <w:sz w:val="28"/>
                <w:szCs w:val="28"/>
              </w:rPr>
              <w:t>Исполнители программы</w:t>
            </w:r>
          </w:p>
          <w:p w:rsidR="00991758" w:rsidRPr="00DD538D" w:rsidRDefault="00991758" w:rsidP="00372F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Default="00991758" w:rsidP="00D52C00">
            <w:pPr>
              <w:suppressAutoHyphens/>
              <w:jc w:val="both"/>
              <w:rPr>
                <w:sz w:val="28"/>
                <w:szCs w:val="28"/>
              </w:rPr>
            </w:pPr>
            <w:r w:rsidRPr="00991758">
              <w:rPr>
                <w:sz w:val="28"/>
                <w:szCs w:val="28"/>
              </w:rPr>
              <w:t xml:space="preserve">Отдел архитектуры и градостроительства администрации города </w:t>
            </w:r>
            <w:proofErr w:type="spellStart"/>
            <w:r w:rsidRPr="00991758">
              <w:rPr>
                <w:sz w:val="28"/>
                <w:szCs w:val="28"/>
              </w:rPr>
              <w:t>Покачи</w:t>
            </w:r>
            <w:proofErr w:type="spellEnd"/>
          </w:p>
        </w:tc>
      </w:tr>
      <w:tr w:rsidR="00C83F6E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E" w:rsidRPr="00DD538D" w:rsidRDefault="00C83F6E" w:rsidP="00372F18">
            <w:pPr>
              <w:suppressAutoHyphens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8" w:rsidRPr="00DD538D" w:rsidRDefault="00F01E8C" w:rsidP="00D52C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3F6E" w:rsidRPr="00DD538D">
              <w:rPr>
                <w:sz w:val="28"/>
                <w:szCs w:val="28"/>
              </w:rPr>
              <w:t xml:space="preserve">униципальное </w:t>
            </w:r>
            <w:r w:rsidR="00D52C00">
              <w:rPr>
                <w:sz w:val="28"/>
                <w:szCs w:val="28"/>
              </w:rPr>
              <w:t xml:space="preserve">казенное </w:t>
            </w:r>
            <w:r w:rsidR="00C83F6E" w:rsidRPr="00DD538D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</w:t>
            </w:r>
            <w:r w:rsidR="00C83F6E" w:rsidRPr="00DD538D">
              <w:rPr>
                <w:sz w:val="28"/>
                <w:szCs w:val="28"/>
              </w:rPr>
              <w:t>Управление капитального строительства</w:t>
            </w:r>
            <w:r>
              <w:rPr>
                <w:sz w:val="28"/>
                <w:szCs w:val="28"/>
              </w:rPr>
              <w:t>»</w:t>
            </w:r>
            <w:r w:rsidR="00C83F6E" w:rsidRPr="00DD538D">
              <w:rPr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sz w:val="28"/>
                <w:szCs w:val="28"/>
              </w:rPr>
              <w:t>Покачи</w:t>
            </w:r>
            <w:proofErr w:type="spellEnd"/>
            <w:r w:rsidR="00D52C00">
              <w:rPr>
                <w:sz w:val="28"/>
                <w:szCs w:val="28"/>
              </w:rPr>
              <w:t xml:space="preserve">, </w:t>
            </w:r>
            <w:r w:rsidR="00D52C00" w:rsidRPr="00D52C00">
              <w:rPr>
                <w:sz w:val="28"/>
                <w:szCs w:val="28"/>
              </w:rPr>
              <w:t xml:space="preserve">Управление </w:t>
            </w:r>
            <w:proofErr w:type="spellStart"/>
            <w:r w:rsidR="00D52C00" w:rsidRPr="00D52C00">
              <w:rPr>
                <w:sz w:val="28"/>
                <w:szCs w:val="28"/>
              </w:rPr>
              <w:t>жилищно</w:t>
            </w:r>
            <w:proofErr w:type="spellEnd"/>
            <w:r w:rsidR="00D52C00" w:rsidRPr="00D52C00">
              <w:rPr>
                <w:sz w:val="28"/>
                <w:szCs w:val="28"/>
              </w:rPr>
              <w:t xml:space="preserve"> – коммунального  хозяйства</w:t>
            </w:r>
            <w:r w:rsidR="00D52C00">
              <w:rPr>
                <w:sz w:val="28"/>
                <w:szCs w:val="28"/>
              </w:rPr>
              <w:t xml:space="preserve"> администрации города </w:t>
            </w:r>
            <w:proofErr w:type="spellStart"/>
            <w:r w:rsidR="00D52C00">
              <w:rPr>
                <w:sz w:val="28"/>
                <w:szCs w:val="28"/>
              </w:rPr>
              <w:t>Покачи</w:t>
            </w:r>
            <w:proofErr w:type="spellEnd"/>
          </w:p>
        </w:tc>
      </w:tr>
      <w:tr w:rsidR="00EE5470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EE5470">
            <w:pPr>
              <w:suppressAutoHyphens/>
              <w:rPr>
                <w:sz w:val="28"/>
                <w:szCs w:val="28"/>
              </w:rPr>
            </w:pPr>
            <w:r w:rsidRPr="00EE5470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747C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администрации города </w:t>
            </w:r>
            <w:proofErr w:type="spellStart"/>
            <w:r>
              <w:rPr>
                <w:sz w:val="28"/>
                <w:szCs w:val="28"/>
              </w:rPr>
              <w:t>Покачи</w:t>
            </w:r>
            <w:proofErr w:type="spellEnd"/>
          </w:p>
        </w:tc>
      </w:tr>
      <w:tr w:rsidR="00A102C8" w:rsidRPr="00DD538D" w:rsidTr="00245A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8" w:rsidRPr="00DD538D" w:rsidRDefault="00A102C8" w:rsidP="00A102C8">
            <w:pPr>
              <w:suppressAutoHyphens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8" w:rsidRPr="00DD538D" w:rsidRDefault="00A102C8" w:rsidP="00747CB0">
            <w:pPr>
              <w:suppressAutoHyphens/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Создание условий для системного повышения качества и комфорта городской среды на территории города </w:t>
            </w:r>
            <w:proofErr w:type="spellStart"/>
            <w:r w:rsidR="00943A73">
              <w:rPr>
                <w:sz w:val="28"/>
                <w:szCs w:val="28"/>
              </w:rPr>
              <w:t>Покачи</w:t>
            </w:r>
            <w:proofErr w:type="spellEnd"/>
            <w:r w:rsidRPr="00DD538D">
              <w:rPr>
                <w:sz w:val="28"/>
                <w:szCs w:val="28"/>
              </w:rPr>
              <w:t xml:space="preserve"> путем реализации компл</w:t>
            </w:r>
            <w:r w:rsidR="00C36E7E" w:rsidRPr="00DD538D">
              <w:rPr>
                <w:sz w:val="28"/>
                <w:szCs w:val="28"/>
              </w:rPr>
              <w:t>екса первоочередных мероприятий</w:t>
            </w:r>
          </w:p>
        </w:tc>
      </w:tr>
      <w:tr w:rsidR="00C83F6E" w:rsidRPr="00DD538D" w:rsidTr="00245AB6">
        <w:trPr>
          <w:trHeight w:val="5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B" w:rsidRPr="00DD538D" w:rsidRDefault="00A102C8" w:rsidP="00372F18">
            <w:pPr>
              <w:jc w:val="both"/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З</w:t>
            </w:r>
            <w:r w:rsidR="00C83F6E" w:rsidRPr="00DD538D">
              <w:rPr>
                <w:bCs/>
                <w:sz w:val="28"/>
                <w:szCs w:val="28"/>
              </w:rPr>
              <w:t xml:space="preserve">адачи </w:t>
            </w:r>
            <w:r w:rsidR="0099672E" w:rsidRPr="00DD538D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C83F6E" w:rsidRPr="00DD538D" w:rsidRDefault="0099672E" w:rsidP="00372F18">
            <w:pPr>
              <w:jc w:val="both"/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п</w:t>
            </w:r>
            <w:r w:rsidR="00C83F6E" w:rsidRPr="00DD538D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8" w:rsidRPr="00DD538D" w:rsidRDefault="00A102C8" w:rsidP="00747CB0">
            <w:pPr>
              <w:adjustRightInd/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1. Повышение уровня благоустройства </w:t>
            </w:r>
            <w:r w:rsidR="00F27095" w:rsidRPr="00DD538D">
              <w:rPr>
                <w:sz w:val="28"/>
                <w:szCs w:val="28"/>
              </w:rPr>
              <w:t xml:space="preserve">общественных </w:t>
            </w:r>
            <w:r w:rsidRPr="00DD538D">
              <w:rPr>
                <w:sz w:val="28"/>
                <w:szCs w:val="28"/>
              </w:rPr>
              <w:t>территори</w:t>
            </w:r>
            <w:r w:rsidR="00F27095" w:rsidRPr="00DD538D">
              <w:rPr>
                <w:sz w:val="28"/>
                <w:szCs w:val="28"/>
              </w:rPr>
              <w:t>й</w:t>
            </w:r>
            <w:r w:rsidRPr="00DD538D">
              <w:rPr>
                <w:sz w:val="28"/>
                <w:szCs w:val="28"/>
              </w:rPr>
              <w:t xml:space="preserve"> </w:t>
            </w:r>
            <w:r w:rsidR="00F27095" w:rsidRPr="00DD538D">
              <w:rPr>
                <w:sz w:val="28"/>
                <w:szCs w:val="28"/>
              </w:rPr>
              <w:t>муниципального образования</w:t>
            </w:r>
            <w:r w:rsidRPr="00DD538D">
              <w:rPr>
                <w:sz w:val="28"/>
                <w:szCs w:val="28"/>
              </w:rPr>
              <w:t>.</w:t>
            </w:r>
          </w:p>
          <w:p w:rsidR="001773F3" w:rsidRPr="00DD538D" w:rsidRDefault="00A102C8" w:rsidP="00747CB0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>2. Повышение уровня благоустройства дворовых территорий муниципаль</w:t>
            </w:r>
            <w:r w:rsidR="00DA7091" w:rsidRPr="00DD538D">
              <w:rPr>
                <w:sz w:val="28"/>
                <w:szCs w:val="28"/>
              </w:rPr>
              <w:t>ного образования</w:t>
            </w:r>
          </w:p>
        </w:tc>
      </w:tr>
      <w:tr w:rsidR="00EE5470" w:rsidRPr="00DD538D" w:rsidTr="00245AB6">
        <w:trPr>
          <w:trHeight w:val="5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212D27">
            <w:pPr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Сроки реализации</w:t>
            </w:r>
          </w:p>
          <w:p w:rsidR="00EE5470" w:rsidRPr="00DD538D" w:rsidRDefault="00EE5470" w:rsidP="00212D27">
            <w:pPr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212D27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2018 - 2022 годы </w:t>
            </w:r>
          </w:p>
        </w:tc>
      </w:tr>
      <w:tr w:rsidR="00EE5470" w:rsidRPr="00DD538D" w:rsidTr="00245AB6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212D27">
            <w:pPr>
              <w:rPr>
                <w:bCs/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212D27">
            <w:pPr>
              <w:ind w:left="-108"/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За период действия муниципальной программы:  </w:t>
            </w:r>
          </w:p>
          <w:p w:rsidR="00EE5470" w:rsidRPr="00DD538D" w:rsidRDefault="00EE5470" w:rsidP="00212D27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DD538D">
              <w:rPr>
                <w:sz w:val="28"/>
                <w:szCs w:val="28"/>
              </w:rPr>
              <w:t xml:space="preserve">Количество обустроенных общественных территорий (парков, скверов, площадей, улиц, пешеходных зон, зон отдыха) составит </w:t>
            </w:r>
            <w:r>
              <w:rPr>
                <w:sz w:val="28"/>
                <w:szCs w:val="28"/>
              </w:rPr>
              <w:t>2</w:t>
            </w:r>
            <w:r w:rsidRPr="00DD538D">
              <w:rPr>
                <w:sz w:val="28"/>
                <w:szCs w:val="28"/>
              </w:rPr>
              <w:t xml:space="preserve"> единиц</w:t>
            </w:r>
            <w:r w:rsidR="00212D27">
              <w:rPr>
                <w:sz w:val="28"/>
                <w:szCs w:val="28"/>
              </w:rPr>
              <w:t>ы</w:t>
            </w:r>
            <w:r w:rsidRPr="00DD538D">
              <w:rPr>
                <w:sz w:val="28"/>
                <w:szCs w:val="28"/>
              </w:rPr>
              <w:t>.</w:t>
            </w:r>
            <w:proofErr w:type="gramEnd"/>
          </w:p>
          <w:p w:rsidR="00EE5470" w:rsidRPr="00DD538D" w:rsidRDefault="00EE5470" w:rsidP="00212D27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Количество микрорайонов и территорий города, обеспеченных системами освещения, составит </w:t>
            </w:r>
            <w:r>
              <w:rPr>
                <w:sz w:val="28"/>
                <w:szCs w:val="28"/>
              </w:rPr>
              <w:t>1</w:t>
            </w:r>
            <w:r w:rsidRPr="00DD538D">
              <w:rPr>
                <w:sz w:val="28"/>
                <w:szCs w:val="28"/>
              </w:rPr>
              <w:t xml:space="preserve"> единиц</w:t>
            </w:r>
            <w:r w:rsidR="00212D2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застройка 8 микрорайона</w:t>
            </w:r>
            <w:r w:rsidRPr="00DD538D">
              <w:rPr>
                <w:sz w:val="28"/>
                <w:szCs w:val="28"/>
              </w:rPr>
              <w:t>.</w:t>
            </w:r>
          </w:p>
          <w:p w:rsidR="00EE5470" w:rsidRPr="00DD538D" w:rsidRDefault="00EE5470" w:rsidP="00212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538D">
              <w:rPr>
                <w:sz w:val="28"/>
                <w:szCs w:val="28"/>
              </w:rPr>
              <w:t xml:space="preserve">. Количество благоустроенных дворовых территорий составит </w:t>
            </w:r>
            <w:r>
              <w:rPr>
                <w:sz w:val="28"/>
                <w:szCs w:val="28"/>
              </w:rPr>
              <w:t>9</w:t>
            </w:r>
            <w:r w:rsidRPr="00DD538D">
              <w:rPr>
                <w:sz w:val="28"/>
                <w:szCs w:val="28"/>
              </w:rPr>
              <w:t xml:space="preserve"> единиц</w:t>
            </w:r>
          </w:p>
        </w:tc>
      </w:tr>
      <w:tr w:rsidR="00EE5470" w:rsidRPr="00DD538D" w:rsidTr="00245AB6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EE5470">
            <w:pPr>
              <w:rPr>
                <w:bCs/>
                <w:sz w:val="28"/>
                <w:szCs w:val="28"/>
              </w:rPr>
            </w:pPr>
            <w:r w:rsidRPr="00EE5470">
              <w:rPr>
                <w:bCs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 </w:t>
            </w:r>
            <w:r w:rsidRPr="00DD538D">
              <w:rPr>
                <w:bCs/>
                <w:sz w:val="28"/>
                <w:szCs w:val="28"/>
              </w:rPr>
              <w:t>муниципальной программы</w:t>
            </w:r>
          </w:p>
          <w:p w:rsidR="00EE5470" w:rsidRPr="00DD538D" w:rsidRDefault="00EE5470" w:rsidP="00FB3331">
            <w:pPr>
              <w:rPr>
                <w:bCs/>
                <w:sz w:val="28"/>
                <w:szCs w:val="28"/>
              </w:rPr>
            </w:pPr>
          </w:p>
          <w:p w:rsidR="00EE5470" w:rsidRPr="00DD538D" w:rsidRDefault="00EE5470" w:rsidP="00FB3331">
            <w:pPr>
              <w:rPr>
                <w:bCs/>
                <w:sz w:val="28"/>
                <w:szCs w:val="28"/>
              </w:rPr>
            </w:pPr>
          </w:p>
          <w:p w:rsidR="00EE5470" w:rsidRPr="00DD538D" w:rsidRDefault="00EE5470" w:rsidP="00FB3331">
            <w:pPr>
              <w:rPr>
                <w:bCs/>
                <w:sz w:val="28"/>
                <w:szCs w:val="28"/>
              </w:rPr>
            </w:pPr>
          </w:p>
          <w:p w:rsidR="00EE5470" w:rsidRPr="00DD538D" w:rsidRDefault="00EE5470" w:rsidP="00FB3331">
            <w:pPr>
              <w:rPr>
                <w:bCs/>
                <w:sz w:val="28"/>
                <w:szCs w:val="28"/>
              </w:rPr>
            </w:pPr>
          </w:p>
          <w:p w:rsidR="00EE5470" w:rsidRPr="00DD538D" w:rsidRDefault="00EE5470" w:rsidP="00FB3331">
            <w:pPr>
              <w:rPr>
                <w:bCs/>
                <w:sz w:val="28"/>
                <w:szCs w:val="28"/>
              </w:rPr>
            </w:pPr>
          </w:p>
          <w:p w:rsidR="00EE5470" w:rsidRPr="00DD538D" w:rsidRDefault="00EE5470" w:rsidP="00FB3331">
            <w:pPr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0" w:rsidRPr="00DD538D" w:rsidRDefault="00EE5470" w:rsidP="00747CB0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Общий объем финансирования муниципальной программы на 2018 годы составляет </w:t>
            </w:r>
            <w:r>
              <w:rPr>
                <w:sz w:val="28"/>
                <w:szCs w:val="28"/>
              </w:rPr>
              <w:t>17 5</w:t>
            </w:r>
            <w:r w:rsidR="00B2003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0 000,00 </w:t>
            </w:r>
            <w:r w:rsidRPr="00DD538D">
              <w:rPr>
                <w:sz w:val="28"/>
                <w:szCs w:val="28"/>
              </w:rPr>
              <w:t xml:space="preserve"> рублей, в том числе:</w:t>
            </w:r>
          </w:p>
          <w:p w:rsidR="00EE5470" w:rsidRPr="00DD538D" w:rsidRDefault="00EE5470" w:rsidP="00747CB0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- бюджет города – </w:t>
            </w:r>
            <w:r>
              <w:rPr>
                <w:sz w:val="28"/>
                <w:szCs w:val="28"/>
              </w:rPr>
              <w:t xml:space="preserve">10 000 000,00 </w:t>
            </w:r>
            <w:r w:rsidRPr="00DD538D">
              <w:rPr>
                <w:sz w:val="28"/>
                <w:szCs w:val="28"/>
              </w:rPr>
              <w:t>рублей;</w:t>
            </w:r>
          </w:p>
          <w:p w:rsidR="00EE5470" w:rsidRPr="00DD538D" w:rsidRDefault="00EE5470" w:rsidP="00747CB0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- внебюджетные источники </w:t>
            </w:r>
            <w:r>
              <w:rPr>
                <w:sz w:val="28"/>
                <w:szCs w:val="28"/>
              </w:rPr>
              <w:t>–</w:t>
            </w:r>
            <w:r w:rsidRPr="00DD5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80 000,00</w:t>
            </w:r>
            <w:r w:rsidRPr="00DD538D">
              <w:rPr>
                <w:sz w:val="28"/>
                <w:szCs w:val="28"/>
              </w:rPr>
              <w:t xml:space="preserve"> рублей. </w:t>
            </w:r>
          </w:p>
          <w:p w:rsidR="00EE5470" w:rsidRDefault="00EE5470" w:rsidP="00747CB0">
            <w:pPr>
              <w:jc w:val="both"/>
              <w:rPr>
                <w:bCs/>
                <w:sz w:val="28"/>
                <w:szCs w:val="28"/>
              </w:rPr>
            </w:pPr>
          </w:p>
          <w:p w:rsidR="00EE5470" w:rsidRPr="00DD538D" w:rsidRDefault="00EE5470" w:rsidP="00747CB0">
            <w:pPr>
              <w:jc w:val="both"/>
              <w:rPr>
                <w:sz w:val="28"/>
                <w:szCs w:val="28"/>
              </w:rPr>
            </w:pPr>
            <w:r w:rsidRPr="00DD538D"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EE5470" w:rsidRPr="00DD538D" w:rsidRDefault="00EE5470" w:rsidP="007E27BE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- 2019 год – </w:t>
            </w:r>
            <w:r w:rsidRPr="00355FE1">
              <w:rPr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33</w:t>
            </w:r>
            <w:r w:rsidRPr="00355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355FE1">
              <w:rPr>
                <w:sz w:val="28"/>
                <w:szCs w:val="28"/>
              </w:rPr>
              <w:t>00 000,00 рублей</w:t>
            </w:r>
            <w:r w:rsidRPr="00DD538D">
              <w:rPr>
                <w:sz w:val="28"/>
                <w:szCs w:val="28"/>
              </w:rPr>
              <w:t xml:space="preserve">; </w:t>
            </w:r>
          </w:p>
          <w:p w:rsidR="00EE5470" w:rsidRPr="00DD538D" w:rsidRDefault="00EE5470" w:rsidP="00D52C00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- 2020 год – </w:t>
            </w:r>
            <w:r w:rsidRPr="00355FE1">
              <w:rPr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9</w:t>
            </w:r>
            <w:r w:rsidRPr="00355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355FE1">
              <w:rPr>
                <w:sz w:val="28"/>
                <w:szCs w:val="28"/>
              </w:rPr>
              <w:t>00 000,00 рублей</w:t>
            </w:r>
            <w:r>
              <w:rPr>
                <w:sz w:val="28"/>
                <w:szCs w:val="28"/>
              </w:rPr>
              <w:t>;</w:t>
            </w:r>
            <w:r w:rsidRPr="00DD538D">
              <w:rPr>
                <w:sz w:val="28"/>
                <w:szCs w:val="28"/>
              </w:rPr>
              <w:t xml:space="preserve"> </w:t>
            </w:r>
          </w:p>
          <w:p w:rsidR="00EE5470" w:rsidRPr="00DD538D" w:rsidRDefault="00EE5470" w:rsidP="00D52C00">
            <w:pPr>
              <w:jc w:val="both"/>
              <w:rPr>
                <w:sz w:val="28"/>
                <w:szCs w:val="28"/>
              </w:rPr>
            </w:pPr>
            <w:r w:rsidRPr="00DD538D">
              <w:rPr>
                <w:sz w:val="28"/>
                <w:szCs w:val="28"/>
              </w:rPr>
              <w:t xml:space="preserve">- 2021 год – </w:t>
            </w:r>
            <w:r w:rsidRPr="002D4FF5">
              <w:rPr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10</w:t>
            </w:r>
            <w:r w:rsidRPr="002D4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2D4FF5">
              <w:rPr>
                <w:sz w:val="28"/>
                <w:szCs w:val="28"/>
              </w:rPr>
              <w:t>00 000,00 рублей</w:t>
            </w:r>
            <w:r w:rsidRPr="00DD538D">
              <w:rPr>
                <w:sz w:val="28"/>
                <w:szCs w:val="28"/>
              </w:rPr>
              <w:t xml:space="preserve">; </w:t>
            </w:r>
          </w:p>
          <w:p w:rsidR="00EE5470" w:rsidRPr="00DD538D" w:rsidRDefault="00EE5470" w:rsidP="002D4FF5">
            <w:pPr>
              <w:jc w:val="both"/>
              <w:rPr>
                <w:sz w:val="28"/>
                <w:szCs w:val="28"/>
                <w:highlight w:val="yellow"/>
              </w:rPr>
            </w:pPr>
            <w:r w:rsidRPr="00DD538D">
              <w:rPr>
                <w:sz w:val="28"/>
                <w:szCs w:val="28"/>
              </w:rPr>
              <w:t xml:space="preserve">- 2022 год – </w:t>
            </w:r>
            <w:r w:rsidRPr="002D4FF5">
              <w:rPr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14</w:t>
            </w:r>
            <w:r w:rsidRPr="002D4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2D4FF5">
              <w:rPr>
                <w:sz w:val="28"/>
                <w:szCs w:val="28"/>
              </w:rPr>
              <w:t>00 000,00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C1EE0" w:rsidRPr="00DD538D" w:rsidRDefault="00CC1EE0" w:rsidP="00DB54E0">
      <w:pPr>
        <w:shd w:val="clear" w:color="auto" w:fill="FFFFFF"/>
        <w:rPr>
          <w:b/>
          <w:bCs/>
          <w:sz w:val="28"/>
          <w:szCs w:val="28"/>
        </w:rPr>
      </w:pPr>
    </w:p>
    <w:p w:rsidR="007458EA" w:rsidRPr="00F85DE1" w:rsidRDefault="00F85DE1" w:rsidP="00F85DE1">
      <w:pPr>
        <w:shd w:val="clear" w:color="auto" w:fill="FFFFFF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85DE1">
        <w:rPr>
          <w:bCs/>
          <w:sz w:val="28"/>
          <w:szCs w:val="28"/>
        </w:rPr>
        <w:t>татья 1.</w:t>
      </w:r>
      <w:r w:rsidRPr="00F85DE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F85DE1">
        <w:rPr>
          <w:sz w:val="28"/>
          <w:szCs w:val="28"/>
        </w:rPr>
        <w:t>арактеристика вопросов, на решение</w:t>
      </w:r>
      <w:r>
        <w:rPr>
          <w:sz w:val="28"/>
          <w:szCs w:val="28"/>
        </w:rPr>
        <w:t xml:space="preserve"> </w:t>
      </w:r>
      <w:r w:rsidRPr="00F85DE1">
        <w:rPr>
          <w:sz w:val="28"/>
          <w:szCs w:val="28"/>
        </w:rPr>
        <w:t>которых направлена муниципальная программа</w:t>
      </w:r>
    </w:p>
    <w:p w:rsidR="00FE7D17" w:rsidRPr="00DD538D" w:rsidRDefault="00FE7D17" w:rsidP="00457B87">
      <w:pPr>
        <w:shd w:val="clear" w:color="auto" w:fill="FFFFFF"/>
        <w:rPr>
          <w:bCs/>
          <w:sz w:val="28"/>
          <w:szCs w:val="28"/>
        </w:rPr>
      </w:pPr>
    </w:p>
    <w:p w:rsidR="00FE7D17" w:rsidRPr="00DD538D" w:rsidRDefault="00AE3375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Муниципальная п</w:t>
      </w:r>
      <w:r w:rsidR="00FE7D17" w:rsidRPr="00DD538D">
        <w:rPr>
          <w:sz w:val="28"/>
          <w:szCs w:val="28"/>
        </w:rPr>
        <w:t xml:space="preserve">рограмма разработана с целью </w:t>
      </w:r>
      <w:proofErr w:type="gramStart"/>
      <w:r w:rsidR="00FE7D17" w:rsidRPr="00DD538D">
        <w:rPr>
          <w:sz w:val="28"/>
          <w:szCs w:val="28"/>
        </w:rPr>
        <w:t>повышения уровня комфортности жизнедеятельности граждан</w:t>
      </w:r>
      <w:proofErr w:type="gramEnd"/>
      <w:r w:rsidR="00FE7D17" w:rsidRPr="00DD538D">
        <w:rPr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A20D78" w:rsidRPr="00DD538D">
        <w:rPr>
          <w:sz w:val="28"/>
          <w:szCs w:val="28"/>
        </w:rPr>
        <w:t xml:space="preserve">города </w:t>
      </w:r>
      <w:proofErr w:type="spellStart"/>
      <w:r w:rsidR="00943A73">
        <w:rPr>
          <w:sz w:val="28"/>
          <w:szCs w:val="28"/>
        </w:rPr>
        <w:t>Покачи</w:t>
      </w:r>
      <w:proofErr w:type="spellEnd"/>
      <w:r w:rsidR="00A20D78" w:rsidRPr="00DD538D">
        <w:rPr>
          <w:sz w:val="28"/>
          <w:szCs w:val="28"/>
        </w:rPr>
        <w:t xml:space="preserve"> </w:t>
      </w:r>
      <w:r w:rsidR="002B302E" w:rsidRPr="00DD538D">
        <w:rPr>
          <w:sz w:val="28"/>
          <w:szCs w:val="28"/>
        </w:rPr>
        <w:t>в соответствии</w:t>
      </w:r>
      <w:r w:rsidR="00FE7D17" w:rsidRPr="00DD538D">
        <w:rPr>
          <w:sz w:val="28"/>
          <w:szCs w:val="28"/>
        </w:rPr>
        <w:t xml:space="preserve"> с: </w:t>
      </w:r>
    </w:p>
    <w:p w:rsidR="00FE7D17" w:rsidRPr="00DD538D" w:rsidRDefault="0075034E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- п</w:t>
      </w:r>
      <w:r w:rsidR="00FE7D17" w:rsidRPr="00DD538D">
        <w:rPr>
          <w:sz w:val="28"/>
          <w:szCs w:val="28"/>
        </w:rPr>
        <w:t>аспортом приоритетного проекта «Формирование комфортной городской среды», утвер</w:t>
      </w:r>
      <w:r w:rsidR="00AE3375" w:rsidRPr="00DD538D">
        <w:rPr>
          <w:sz w:val="28"/>
          <w:szCs w:val="28"/>
        </w:rPr>
        <w:t xml:space="preserve">жденным </w:t>
      </w:r>
      <w:r w:rsidR="00156D6C" w:rsidRPr="00DD538D">
        <w:rPr>
          <w:sz w:val="28"/>
          <w:szCs w:val="28"/>
        </w:rPr>
        <w:t>протоколом от 18.04</w:t>
      </w:r>
      <w:r w:rsidR="00AE3375" w:rsidRPr="00DD538D">
        <w:rPr>
          <w:sz w:val="28"/>
          <w:szCs w:val="28"/>
        </w:rPr>
        <w:t>.</w:t>
      </w:r>
      <w:r w:rsidR="00156D6C" w:rsidRPr="00DD538D">
        <w:rPr>
          <w:sz w:val="28"/>
          <w:szCs w:val="28"/>
        </w:rPr>
        <w:t>2017 №5</w:t>
      </w:r>
      <w:r w:rsidR="00FE7D17" w:rsidRPr="00DD538D">
        <w:rPr>
          <w:sz w:val="28"/>
          <w:szCs w:val="28"/>
        </w:rPr>
        <w:t xml:space="preserve"> президиума Совета при Президенте Российской Федерации по стратегическому развитию и приоритетным проектам;</w:t>
      </w:r>
    </w:p>
    <w:p w:rsidR="00FE7D17" w:rsidRPr="00DD538D" w:rsidRDefault="00FE7D17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-</w:t>
      </w:r>
      <w:r w:rsidR="0075034E" w:rsidRPr="00DD538D">
        <w:rPr>
          <w:sz w:val="28"/>
          <w:szCs w:val="28"/>
        </w:rPr>
        <w:t xml:space="preserve"> </w:t>
      </w:r>
      <w:r w:rsidRPr="00DD538D">
        <w:rPr>
          <w:sz w:val="28"/>
          <w:szCs w:val="28"/>
        </w:rPr>
        <w:t>постановлением Правительства Росс</w:t>
      </w:r>
      <w:r w:rsidR="00660B7E" w:rsidRPr="00DD538D">
        <w:rPr>
          <w:sz w:val="28"/>
          <w:szCs w:val="28"/>
        </w:rPr>
        <w:t>ийской Федерации от 10.02.2017</w:t>
      </w:r>
      <w:r w:rsidRPr="00DD538D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E7D17" w:rsidRPr="00DD538D" w:rsidRDefault="00FE7D17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- приказом Министерства строительства и </w:t>
      </w:r>
      <w:proofErr w:type="spellStart"/>
      <w:r w:rsidRPr="00DD538D">
        <w:rPr>
          <w:sz w:val="28"/>
          <w:szCs w:val="28"/>
        </w:rPr>
        <w:t>жилищно</w:t>
      </w:r>
      <w:proofErr w:type="spellEnd"/>
      <w:r w:rsidRPr="00DD538D">
        <w:rPr>
          <w:sz w:val="28"/>
          <w:szCs w:val="28"/>
        </w:rPr>
        <w:t xml:space="preserve"> – коммунального хозяйства Рос</w:t>
      </w:r>
      <w:r w:rsidR="00AE3375" w:rsidRPr="00DD538D">
        <w:rPr>
          <w:sz w:val="28"/>
          <w:szCs w:val="28"/>
        </w:rPr>
        <w:t>сийской Федерации от 21.02.</w:t>
      </w:r>
      <w:r w:rsidRPr="00DD538D">
        <w:rPr>
          <w:sz w:val="28"/>
          <w:szCs w:val="28"/>
        </w:rPr>
        <w:t>2017 №114/</w:t>
      </w:r>
      <w:proofErr w:type="spellStart"/>
      <w:proofErr w:type="gramStart"/>
      <w:r w:rsidRPr="00DD538D">
        <w:rPr>
          <w:sz w:val="28"/>
          <w:szCs w:val="28"/>
        </w:rPr>
        <w:t>пр</w:t>
      </w:r>
      <w:proofErr w:type="spellEnd"/>
      <w:proofErr w:type="gramEnd"/>
      <w:r w:rsidRPr="00DD538D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</w:t>
      </w:r>
      <w:r w:rsidR="00AE3375" w:rsidRPr="00DD538D">
        <w:rPr>
          <w:sz w:val="28"/>
          <w:szCs w:val="28"/>
        </w:rPr>
        <w:t xml:space="preserve"> </w:t>
      </w:r>
      <w:r w:rsidRPr="00DD538D">
        <w:rPr>
          <w:sz w:val="28"/>
          <w:szCs w:val="28"/>
        </w:rPr>
        <w:t>год;</w:t>
      </w:r>
    </w:p>
    <w:p w:rsidR="00FE7D17" w:rsidRPr="005621F8" w:rsidRDefault="00FE7D17" w:rsidP="005621F8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- приказом Министерства строительства и </w:t>
      </w:r>
      <w:proofErr w:type="spellStart"/>
      <w:r w:rsidRPr="00DD538D">
        <w:rPr>
          <w:sz w:val="28"/>
          <w:szCs w:val="28"/>
        </w:rPr>
        <w:t>жилищно</w:t>
      </w:r>
      <w:proofErr w:type="spellEnd"/>
      <w:r w:rsidRPr="00DD538D">
        <w:rPr>
          <w:sz w:val="28"/>
          <w:szCs w:val="28"/>
        </w:rPr>
        <w:t xml:space="preserve"> – коммунального хозяйства Р</w:t>
      </w:r>
      <w:r w:rsidR="00AE3375" w:rsidRPr="00DD538D">
        <w:rPr>
          <w:sz w:val="28"/>
          <w:szCs w:val="28"/>
        </w:rPr>
        <w:t>оссийской Федерации от 13.04.</w:t>
      </w:r>
      <w:r w:rsidR="00660B7E" w:rsidRPr="00DD538D">
        <w:rPr>
          <w:sz w:val="28"/>
          <w:szCs w:val="28"/>
        </w:rPr>
        <w:t>2017</w:t>
      </w:r>
      <w:r w:rsidRPr="00DD538D">
        <w:rPr>
          <w:sz w:val="28"/>
          <w:szCs w:val="28"/>
        </w:rPr>
        <w:t xml:space="preserve"> №711/</w:t>
      </w:r>
      <w:proofErr w:type="spellStart"/>
      <w:proofErr w:type="gramStart"/>
      <w:r w:rsidRPr="00DD538D">
        <w:rPr>
          <w:sz w:val="28"/>
          <w:szCs w:val="28"/>
        </w:rPr>
        <w:t>пр</w:t>
      </w:r>
      <w:proofErr w:type="spellEnd"/>
      <w:proofErr w:type="gramEnd"/>
      <w:r w:rsidRPr="00DD538D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FE7D17" w:rsidRPr="00DD538D" w:rsidRDefault="00FE7D17" w:rsidP="003F78C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Важнейшей задачей, определенной приоритетным национальным проектом «Формирование комфортной городской среды» на территории</w:t>
      </w:r>
      <w:r w:rsidR="00A20D78" w:rsidRPr="00DD538D">
        <w:rPr>
          <w:sz w:val="28"/>
          <w:szCs w:val="28"/>
        </w:rPr>
        <w:t xml:space="preserve"> города </w:t>
      </w:r>
      <w:proofErr w:type="spellStart"/>
      <w:r w:rsidR="00943A73">
        <w:rPr>
          <w:sz w:val="28"/>
          <w:szCs w:val="28"/>
        </w:rPr>
        <w:t>Покачи</w:t>
      </w:r>
      <w:proofErr w:type="spellEnd"/>
      <w:r w:rsidRPr="00DD538D">
        <w:rPr>
          <w:sz w:val="28"/>
          <w:szCs w:val="28"/>
        </w:rPr>
        <w:t xml:space="preserve">, решаемой в </w:t>
      </w:r>
      <w:r w:rsidR="00A20D78" w:rsidRPr="00DD538D">
        <w:rPr>
          <w:sz w:val="28"/>
          <w:szCs w:val="28"/>
        </w:rPr>
        <w:t>муниципальной п</w:t>
      </w:r>
      <w:r w:rsidRPr="00DD538D">
        <w:rPr>
          <w:sz w:val="28"/>
          <w:szCs w:val="28"/>
        </w:rPr>
        <w:t xml:space="preserve">рограмме, является </w:t>
      </w:r>
      <w:r w:rsidR="00A20D78" w:rsidRPr="00DD538D">
        <w:rPr>
          <w:sz w:val="28"/>
          <w:szCs w:val="28"/>
        </w:rPr>
        <w:t>улучшение состояния благоустройства наиболее посещаемых гражданами муниципальных территорий общественного пользования</w:t>
      </w:r>
      <w:r w:rsidR="002A20C1" w:rsidRPr="00DD538D">
        <w:rPr>
          <w:sz w:val="28"/>
          <w:szCs w:val="28"/>
        </w:rPr>
        <w:t>, а также</w:t>
      </w:r>
      <w:r w:rsidR="00A20D78" w:rsidRPr="00DD538D">
        <w:rPr>
          <w:sz w:val="28"/>
          <w:szCs w:val="28"/>
        </w:rPr>
        <w:t xml:space="preserve"> </w:t>
      </w:r>
      <w:r w:rsidRPr="00DD538D">
        <w:rPr>
          <w:sz w:val="28"/>
          <w:szCs w:val="28"/>
        </w:rPr>
        <w:t>улучшение состояния</w:t>
      </w:r>
      <w:r w:rsidR="00A20D78" w:rsidRPr="00DD538D">
        <w:rPr>
          <w:sz w:val="28"/>
          <w:szCs w:val="28"/>
        </w:rPr>
        <w:t xml:space="preserve"> благоустройства</w:t>
      </w:r>
      <w:r w:rsidRPr="00DD538D">
        <w:rPr>
          <w:sz w:val="28"/>
          <w:szCs w:val="28"/>
        </w:rPr>
        <w:t xml:space="preserve"> придомовых территорий многоквартирных домов. </w:t>
      </w:r>
      <w:proofErr w:type="gramStart"/>
      <w:r w:rsidRPr="00DD538D">
        <w:rPr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</w:t>
      </w:r>
      <w:proofErr w:type="gramEnd"/>
      <w:r w:rsidRPr="00DD538D">
        <w:rPr>
          <w:sz w:val="28"/>
          <w:szCs w:val="28"/>
        </w:rPr>
        <w:t xml:space="preserve"> 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357CED" w:rsidRPr="00DD538D" w:rsidRDefault="00357CED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Проведенный анализ текущего состояния благоустройства большинства дворовых </w:t>
      </w:r>
      <w:r w:rsidR="007B1A39" w:rsidRPr="00DD538D">
        <w:rPr>
          <w:sz w:val="28"/>
          <w:szCs w:val="28"/>
        </w:rPr>
        <w:t>территорий, а так</w:t>
      </w:r>
      <w:r w:rsidRPr="00DD538D">
        <w:rPr>
          <w:sz w:val="28"/>
          <w:szCs w:val="28"/>
        </w:rPr>
        <w:t xml:space="preserve">же наиболее посещаемых гражданами территорий общественного пользования города </w:t>
      </w:r>
      <w:proofErr w:type="spellStart"/>
      <w:r w:rsidR="00362E7C">
        <w:rPr>
          <w:sz w:val="28"/>
          <w:szCs w:val="28"/>
        </w:rPr>
        <w:t>Покачи</w:t>
      </w:r>
      <w:proofErr w:type="spellEnd"/>
      <w:r w:rsidRPr="00DD538D">
        <w:rPr>
          <w:sz w:val="28"/>
          <w:szCs w:val="28"/>
        </w:rPr>
        <w:t xml:space="preserve"> показал, что состояние </w:t>
      </w:r>
      <w:r w:rsidRPr="00DD538D">
        <w:rPr>
          <w:sz w:val="28"/>
          <w:szCs w:val="28"/>
        </w:rPr>
        <w:lastRenderedPageBreak/>
        <w:t xml:space="preserve">благоустройства </w:t>
      </w:r>
      <w:r w:rsidR="00D52C00">
        <w:rPr>
          <w:sz w:val="28"/>
          <w:szCs w:val="28"/>
        </w:rPr>
        <w:t>не полной мере соответствует современным нор</w:t>
      </w:r>
      <w:r w:rsidR="0031579C">
        <w:rPr>
          <w:sz w:val="28"/>
          <w:szCs w:val="28"/>
        </w:rPr>
        <w:t>мам комфортности</w:t>
      </w:r>
      <w:r w:rsidRPr="00DD538D">
        <w:rPr>
          <w:sz w:val="28"/>
          <w:szCs w:val="28"/>
        </w:rPr>
        <w:t>.</w:t>
      </w:r>
    </w:p>
    <w:p w:rsidR="00FE7D17" w:rsidRPr="00DD538D" w:rsidRDefault="00FE7D17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К благоустройству дворовых территорий, а также наиболее посещаемых </w:t>
      </w:r>
      <w:r w:rsidR="002E3D3D" w:rsidRPr="00DD538D">
        <w:rPr>
          <w:sz w:val="28"/>
          <w:szCs w:val="28"/>
        </w:rPr>
        <w:t xml:space="preserve">мест </w:t>
      </w:r>
      <w:r w:rsidRPr="00DD538D">
        <w:rPr>
          <w:sz w:val="28"/>
          <w:szCs w:val="28"/>
        </w:rPr>
        <w:t>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57CED" w:rsidRPr="00DD538D" w:rsidRDefault="00FE7D17" w:rsidP="005621F8">
      <w:pPr>
        <w:ind w:firstLine="709"/>
        <w:jc w:val="both"/>
        <w:rPr>
          <w:sz w:val="28"/>
          <w:szCs w:val="28"/>
        </w:rPr>
      </w:pPr>
      <w:proofErr w:type="gramStart"/>
      <w:r w:rsidRPr="00DD538D">
        <w:rPr>
          <w:sz w:val="28"/>
          <w:szCs w:val="28"/>
        </w:rPr>
        <w:t xml:space="preserve">Реализация </w:t>
      </w:r>
      <w:r w:rsidR="00453441" w:rsidRPr="00DD538D">
        <w:rPr>
          <w:sz w:val="28"/>
          <w:szCs w:val="28"/>
        </w:rPr>
        <w:t xml:space="preserve">основных мероприятий </w:t>
      </w:r>
      <w:r w:rsidR="0035035B" w:rsidRPr="00DD538D">
        <w:rPr>
          <w:sz w:val="28"/>
          <w:szCs w:val="28"/>
        </w:rPr>
        <w:t>муниципальной п</w:t>
      </w:r>
      <w:r w:rsidRPr="00DD538D">
        <w:rPr>
          <w:sz w:val="28"/>
          <w:szCs w:val="28"/>
        </w:rPr>
        <w:t>рограммы позволит создать благоприятные условия</w:t>
      </w:r>
      <w:r w:rsidR="00453441" w:rsidRPr="00DD538D">
        <w:rPr>
          <w:sz w:val="28"/>
          <w:szCs w:val="28"/>
        </w:rPr>
        <w:t xml:space="preserve"> жизнедеятельности</w:t>
      </w:r>
      <w:r w:rsidRPr="00DD538D">
        <w:rPr>
          <w:sz w:val="28"/>
          <w:szCs w:val="28"/>
        </w:rPr>
        <w:t>, повысить комфортность проживания и отдыха населения</w:t>
      </w:r>
      <w:r w:rsidR="0035035B" w:rsidRPr="00DD538D">
        <w:rPr>
          <w:sz w:val="28"/>
          <w:szCs w:val="28"/>
        </w:rPr>
        <w:t xml:space="preserve"> города</w:t>
      </w:r>
      <w:r w:rsidRPr="00DD538D">
        <w:rPr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</w:t>
      </w:r>
      <w:r w:rsidR="005621F8">
        <w:rPr>
          <w:sz w:val="28"/>
          <w:szCs w:val="28"/>
        </w:rPr>
        <w:t xml:space="preserve">маломобильных групп населения. </w:t>
      </w:r>
      <w:proofErr w:type="gramEnd"/>
    </w:p>
    <w:p w:rsidR="00A06A78" w:rsidRPr="00050687" w:rsidRDefault="00562B32" w:rsidP="003F78C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D538D">
        <w:rPr>
          <w:sz w:val="28"/>
          <w:szCs w:val="28"/>
        </w:rPr>
        <w:t xml:space="preserve">Идеей пространственного объекта </w:t>
      </w:r>
      <w:r w:rsidRPr="00A06A78">
        <w:rPr>
          <w:sz w:val="28"/>
          <w:szCs w:val="28"/>
        </w:rPr>
        <w:t>является создание культурно</w:t>
      </w:r>
      <w:r w:rsidR="005621F8">
        <w:rPr>
          <w:sz w:val="28"/>
          <w:szCs w:val="28"/>
        </w:rPr>
        <w:t xml:space="preserve"> </w:t>
      </w:r>
      <w:r w:rsidRPr="00A06A78">
        <w:rPr>
          <w:sz w:val="28"/>
          <w:szCs w:val="28"/>
        </w:rPr>
        <w:t>- пешеходной тропы, б</w:t>
      </w:r>
      <w:r w:rsidR="00A06A78" w:rsidRPr="00A06A78">
        <w:rPr>
          <w:sz w:val="28"/>
          <w:szCs w:val="28"/>
        </w:rPr>
        <w:t xml:space="preserve">ерущей начало </w:t>
      </w:r>
      <w:r w:rsidR="0031579C">
        <w:rPr>
          <w:sz w:val="28"/>
          <w:szCs w:val="28"/>
        </w:rPr>
        <w:t>у Сквера по</w:t>
      </w:r>
      <w:r w:rsidR="00943A73">
        <w:rPr>
          <w:sz w:val="28"/>
          <w:szCs w:val="28"/>
        </w:rPr>
        <w:t xml:space="preserve"> </w:t>
      </w:r>
      <w:r w:rsidR="0031579C">
        <w:rPr>
          <w:rFonts w:eastAsia="Calibri"/>
          <w:sz w:val="28"/>
          <w:szCs w:val="28"/>
        </w:rPr>
        <w:t>улице</w:t>
      </w:r>
      <w:r w:rsidR="00943A73">
        <w:rPr>
          <w:rFonts w:eastAsia="Calibri"/>
          <w:sz w:val="28"/>
          <w:szCs w:val="28"/>
        </w:rPr>
        <w:t xml:space="preserve"> Таежная</w:t>
      </w:r>
      <w:r w:rsidR="00A06A78" w:rsidRPr="00A06A78">
        <w:rPr>
          <w:rFonts w:eastAsia="Calibri"/>
          <w:sz w:val="28"/>
          <w:szCs w:val="28"/>
        </w:rPr>
        <w:t xml:space="preserve"> проходящей </w:t>
      </w:r>
      <w:r w:rsidR="00943A73">
        <w:rPr>
          <w:rFonts w:eastAsia="Calibri"/>
          <w:sz w:val="28"/>
          <w:szCs w:val="28"/>
        </w:rPr>
        <w:t>до улицы Ленина, по улице</w:t>
      </w:r>
      <w:r w:rsidR="00A06A78" w:rsidRPr="00A06A78">
        <w:rPr>
          <w:rFonts w:eastAsia="Calibri"/>
          <w:sz w:val="28"/>
          <w:szCs w:val="28"/>
        </w:rPr>
        <w:t xml:space="preserve"> Комсомольск</w:t>
      </w:r>
      <w:r w:rsidR="00943A73">
        <w:rPr>
          <w:rFonts w:eastAsia="Calibri"/>
          <w:sz w:val="28"/>
          <w:szCs w:val="28"/>
        </w:rPr>
        <w:t xml:space="preserve">ой, ведущей </w:t>
      </w:r>
      <w:r w:rsidR="0031579C">
        <w:rPr>
          <w:rFonts w:eastAsia="Calibri"/>
          <w:sz w:val="28"/>
          <w:szCs w:val="28"/>
        </w:rPr>
        <w:t>к скверу у Детской музыкальной школы</w:t>
      </w:r>
      <w:r w:rsidR="00943A73">
        <w:rPr>
          <w:rFonts w:eastAsia="Calibri"/>
          <w:sz w:val="28"/>
          <w:szCs w:val="28"/>
        </w:rPr>
        <w:t xml:space="preserve"> </w:t>
      </w:r>
      <w:r w:rsidR="00A06A78" w:rsidRPr="00A06A78">
        <w:rPr>
          <w:rFonts w:eastAsia="Calibri"/>
          <w:sz w:val="28"/>
          <w:szCs w:val="28"/>
        </w:rPr>
        <w:t xml:space="preserve">и по направлению к </w:t>
      </w:r>
      <w:r w:rsidR="00943A73">
        <w:rPr>
          <w:rFonts w:eastAsia="Calibri"/>
          <w:sz w:val="28"/>
          <w:szCs w:val="28"/>
        </w:rPr>
        <w:t xml:space="preserve">парку </w:t>
      </w:r>
      <w:r w:rsidR="007E27BE">
        <w:rPr>
          <w:rFonts w:eastAsia="Calibri"/>
          <w:sz w:val="28"/>
          <w:szCs w:val="28"/>
        </w:rPr>
        <w:t>«Защитникам отечества»</w:t>
      </w:r>
      <w:r w:rsidR="00943A73">
        <w:rPr>
          <w:rFonts w:eastAsia="Calibri"/>
          <w:sz w:val="28"/>
          <w:szCs w:val="28"/>
        </w:rPr>
        <w:t xml:space="preserve"> и до ул</w:t>
      </w:r>
      <w:r w:rsidR="00351B16">
        <w:rPr>
          <w:rFonts w:eastAsia="Calibri"/>
          <w:sz w:val="28"/>
          <w:szCs w:val="28"/>
        </w:rPr>
        <w:t xml:space="preserve">ицы </w:t>
      </w:r>
      <w:r w:rsidR="00943A73">
        <w:rPr>
          <w:rFonts w:eastAsia="Calibri"/>
          <w:sz w:val="28"/>
          <w:szCs w:val="28"/>
        </w:rPr>
        <w:t>Таежная</w:t>
      </w:r>
      <w:r w:rsidR="00A06A78" w:rsidRPr="00A06A78">
        <w:rPr>
          <w:rFonts w:eastAsia="Calibri"/>
          <w:sz w:val="28"/>
          <w:szCs w:val="28"/>
        </w:rPr>
        <w:t>.</w:t>
      </w:r>
      <w:proofErr w:type="gramEnd"/>
    </w:p>
    <w:p w:rsidR="00562B32" w:rsidRPr="00DD538D" w:rsidRDefault="00562B32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Направление пешеходной тропы определено по значимым территориям города:</w:t>
      </w:r>
    </w:p>
    <w:p w:rsidR="00562B32" w:rsidRDefault="00D91420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- </w:t>
      </w:r>
      <w:r w:rsidR="003B1EE2">
        <w:rPr>
          <w:sz w:val="28"/>
          <w:szCs w:val="28"/>
        </w:rPr>
        <w:t>улица Таежная</w:t>
      </w:r>
      <w:r w:rsidR="007A3992">
        <w:rPr>
          <w:sz w:val="28"/>
          <w:szCs w:val="28"/>
        </w:rPr>
        <w:t xml:space="preserve"> со сквером</w:t>
      </w:r>
      <w:r w:rsidR="00562B32" w:rsidRPr="00DD538D">
        <w:rPr>
          <w:sz w:val="28"/>
          <w:szCs w:val="28"/>
        </w:rPr>
        <w:t xml:space="preserve"> - уникальное пространство для отдыха горожан, один из узнаваемых символов </w:t>
      </w:r>
      <w:r w:rsidR="007A3992">
        <w:rPr>
          <w:sz w:val="28"/>
          <w:szCs w:val="28"/>
        </w:rPr>
        <w:t xml:space="preserve">города </w:t>
      </w:r>
      <w:proofErr w:type="spellStart"/>
      <w:r w:rsidR="00943A73">
        <w:rPr>
          <w:sz w:val="28"/>
          <w:szCs w:val="28"/>
        </w:rPr>
        <w:t>Покачи</w:t>
      </w:r>
      <w:proofErr w:type="spellEnd"/>
      <w:r w:rsidR="007E27BE">
        <w:rPr>
          <w:sz w:val="28"/>
          <w:szCs w:val="28"/>
        </w:rPr>
        <w:t>.</w:t>
      </w:r>
    </w:p>
    <w:p w:rsidR="002D4FF5" w:rsidRPr="00DD538D" w:rsidRDefault="002D4FF5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детской школы искусств - </w:t>
      </w:r>
      <w:r w:rsidRPr="002D4FF5">
        <w:rPr>
          <w:sz w:val="28"/>
          <w:szCs w:val="28"/>
        </w:rPr>
        <w:t xml:space="preserve">территория, используемая для проведения </w:t>
      </w:r>
      <w:r>
        <w:rPr>
          <w:sz w:val="28"/>
          <w:szCs w:val="28"/>
        </w:rPr>
        <w:t>культурно - массовых</w:t>
      </w:r>
      <w:r w:rsidRPr="002D4FF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562B32" w:rsidRPr="00DD538D" w:rsidRDefault="00562B32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- </w:t>
      </w:r>
      <w:r w:rsidR="007A3992">
        <w:rPr>
          <w:sz w:val="28"/>
          <w:szCs w:val="28"/>
        </w:rPr>
        <w:t>парк</w:t>
      </w:r>
      <w:r w:rsidR="0029466C">
        <w:rPr>
          <w:sz w:val="28"/>
          <w:szCs w:val="28"/>
        </w:rPr>
        <w:t xml:space="preserve"> </w:t>
      </w:r>
      <w:r w:rsidR="007E27BE" w:rsidRPr="007E27BE">
        <w:rPr>
          <w:sz w:val="28"/>
          <w:szCs w:val="28"/>
        </w:rPr>
        <w:t>«Защитникам отечества»</w:t>
      </w:r>
      <w:r w:rsidR="0029466C">
        <w:rPr>
          <w:sz w:val="28"/>
          <w:szCs w:val="28"/>
        </w:rPr>
        <w:t xml:space="preserve"> - территори</w:t>
      </w:r>
      <w:r w:rsidR="007A3992">
        <w:rPr>
          <w:sz w:val="28"/>
          <w:szCs w:val="28"/>
        </w:rPr>
        <w:t>я</w:t>
      </w:r>
      <w:r w:rsidR="0029466C">
        <w:rPr>
          <w:sz w:val="28"/>
          <w:szCs w:val="28"/>
        </w:rPr>
        <w:t xml:space="preserve">, </w:t>
      </w:r>
      <w:r w:rsidRPr="00DD538D">
        <w:rPr>
          <w:sz w:val="28"/>
          <w:szCs w:val="28"/>
        </w:rPr>
        <w:t>используем</w:t>
      </w:r>
      <w:r w:rsidR="007A3992">
        <w:rPr>
          <w:sz w:val="28"/>
          <w:szCs w:val="28"/>
        </w:rPr>
        <w:t>ая</w:t>
      </w:r>
      <w:r w:rsidRPr="00DD538D">
        <w:rPr>
          <w:sz w:val="28"/>
          <w:szCs w:val="28"/>
        </w:rPr>
        <w:t xml:space="preserve"> для проведения праздничных мероприятий;</w:t>
      </w:r>
    </w:p>
    <w:p w:rsidR="009E2F62" w:rsidRPr="00DD538D" w:rsidRDefault="009E2F62" w:rsidP="003F78C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Состояние территорий микрорайонов города является важнейшей частью комфортности проживания граждан. От уровня благоустройства территорий микрорайонов города, в том числе от уровня технически исправного состояния внутриквартальных проездов, тротуаров, малых архитектурных форм на детских площадках, наличия мест парковки автомобильного транспорта во многом зависит качество жизни населения.</w:t>
      </w:r>
    </w:p>
    <w:p w:rsidR="009E2F62" w:rsidRPr="00DD538D" w:rsidRDefault="009E2F62" w:rsidP="003F78C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По состоянию на 01.0</w:t>
      </w:r>
      <w:r w:rsidR="008820E4" w:rsidRPr="00DD538D">
        <w:rPr>
          <w:rFonts w:eastAsia="Calibri"/>
          <w:sz w:val="28"/>
          <w:szCs w:val="28"/>
        </w:rPr>
        <w:t>8</w:t>
      </w:r>
      <w:r w:rsidRPr="00DD538D">
        <w:rPr>
          <w:rFonts w:eastAsia="Calibri"/>
          <w:sz w:val="28"/>
          <w:szCs w:val="28"/>
        </w:rPr>
        <w:t xml:space="preserve">.2017 в городе </w:t>
      </w:r>
      <w:proofErr w:type="spellStart"/>
      <w:r w:rsidR="00943A73">
        <w:rPr>
          <w:rFonts w:eastAsia="Calibri"/>
          <w:sz w:val="28"/>
          <w:szCs w:val="28"/>
        </w:rPr>
        <w:t>Покачи</w:t>
      </w:r>
      <w:proofErr w:type="spellEnd"/>
      <w:r w:rsidRPr="00DD538D">
        <w:rPr>
          <w:rFonts w:eastAsia="Calibri"/>
          <w:sz w:val="28"/>
          <w:szCs w:val="28"/>
        </w:rPr>
        <w:t xml:space="preserve"> насчитывается </w:t>
      </w:r>
      <w:r w:rsidR="00277ECC">
        <w:rPr>
          <w:rFonts w:eastAsia="Calibri"/>
          <w:sz w:val="28"/>
          <w:szCs w:val="28"/>
        </w:rPr>
        <w:t>20</w:t>
      </w:r>
      <w:r w:rsidR="008820E4" w:rsidRPr="00DD538D">
        <w:rPr>
          <w:rFonts w:eastAsia="Calibri"/>
          <w:sz w:val="28"/>
          <w:szCs w:val="28"/>
        </w:rPr>
        <w:t xml:space="preserve"> дворовых территорий, на которых расположено </w:t>
      </w:r>
      <w:r w:rsidR="00277ECC">
        <w:rPr>
          <w:rFonts w:eastAsia="Calibri"/>
          <w:sz w:val="28"/>
          <w:szCs w:val="28"/>
        </w:rPr>
        <w:t>5</w:t>
      </w:r>
      <w:r w:rsidR="0031579C">
        <w:rPr>
          <w:rFonts w:eastAsia="Calibri"/>
          <w:sz w:val="28"/>
          <w:szCs w:val="28"/>
        </w:rPr>
        <w:t>7</w:t>
      </w:r>
      <w:r w:rsidRPr="00DD538D">
        <w:rPr>
          <w:rFonts w:eastAsia="Calibri"/>
          <w:sz w:val="28"/>
          <w:szCs w:val="28"/>
        </w:rPr>
        <w:t xml:space="preserve"> многокварт</w:t>
      </w:r>
      <w:r w:rsidR="008963A1" w:rsidRPr="00DD538D">
        <w:rPr>
          <w:rFonts w:eastAsia="Calibri"/>
          <w:sz w:val="28"/>
          <w:szCs w:val="28"/>
        </w:rPr>
        <w:t>ирны</w:t>
      </w:r>
      <w:r w:rsidR="0031579C">
        <w:rPr>
          <w:rFonts w:eastAsia="Calibri"/>
          <w:sz w:val="28"/>
          <w:szCs w:val="28"/>
        </w:rPr>
        <w:t>х</w:t>
      </w:r>
      <w:r w:rsidR="00277ECC">
        <w:rPr>
          <w:rFonts w:eastAsia="Calibri"/>
          <w:sz w:val="28"/>
          <w:szCs w:val="28"/>
        </w:rPr>
        <w:t xml:space="preserve"> жил</w:t>
      </w:r>
      <w:r w:rsidR="0031579C">
        <w:rPr>
          <w:rFonts w:eastAsia="Calibri"/>
          <w:sz w:val="28"/>
          <w:szCs w:val="28"/>
        </w:rPr>
        <w:t>ых</w:t>
      </w:r>
      <w:r w:rsidR="008963A1" w:rsidRPr="00DD538D">
        <w:rPr>
          <w:rFonts w:eastAsia="Calibri"/>
          <w:sz w:val="28"/>
          <w:szCs w:val="28"/>
        </w:rPr>
        <w:t xml:space="preserve"> дом</w:t>
      </w:r>
      <w:r w:rsidR="0031579C">
        <w:rPr>
          <w:rFonts w:eastAsia="Calibri"/>
          <w:sz w:val="28"/>
          <w:szCs w:val="28"/>
        </w:rPr>
        <w:t>ов</w:t>
      </w:r>
      <w:r w:rsidR="008820E4" w:rsidRPr="00DD538D">
        <w:rPr>
          <w:rFonts w:eastAsia="Calibri"/>
          <w:sz w:val="28"/>
          <w:szCs w:val="28"/>
        </w:rPr>
        <w:t>. Чи</w:t>
      </w:r>
      <w:r w:rsidR="00E40CC4" w:rsidRPr="00DD538D">
        <w:rPr>
          <w:rFonts w:eastAsia="Calibri"/>
          <w:sz w:val="28"/>
          <w:szCs w:val="28"/>
        </w:rPr>
        <w:t>сленность населения, проживающего</w:t>
      </w:r>
      <w:r w:rsidRPr="00DD538D">
        <w:rPr>
          <w:rFonts w:eastAsia="Calibri"/>
          <w:sz w:val="28"/>
          <w:szCs w:val="28"/>
        </w:rPr>
        <w:t xml:space="preserve"> в </w:t>
      </w:r>
      <w:r w:rsidR="00111088" w:rsidRPr="00DD538D">
        <w:rPr>
          <w:rFonts w:eastAsia="Calibri"/>
          <w:sz w:val="28"/>
          <w:szCs w:val="28"/>
        </w:rPr>
        <w:t xml:space="preserve">городе </w:t>
      </w:r>
      <w:proofErr w:type="spellStart"/>
      <w:r w:rsidR="00943A73">
        <w:rPr>
          <w:rFonts w:eastAsia="Calibri"/>
          <w:sz w:val="28"/>
          <w:szCs w:val="28"/>
        </w:rPr>
        <w:t>Покачи</w:t>
      </w:r>
      <w:proofErr w:type="spellEnd"/>
      <w:r w:rsidRPr="00DD538D">
        <w:rPr>
          <w:rFonts w:eastAsia="Calibri"/>
          <w:sz w:val="28"/>
          <w:szCs w:val="28"/>
        </w:rPr>
        <w:t xml:space="preserve"> </w:t>
      </w:r>
      <w:r w:rsidR="006C37A6" w:rsidRPr="00DD538D">
        <w:rPr>
          <w:rFonts w:eastAsia="Calibri"/>
          <w:sz w:val="28"/>
          <w:szCs w:val="28"/>
        </w:rPr>
        <w:t xml:space="preserve">- </w:t>
      </w:r>
      <w:r w:rsidR="00277ECC">
        <w:rPr>
          <w:rFonts w:eastAsia="Calibri"/>
          <w:sz w:val="28"/>
          <w:szCs w:val="28"/>
        </w:rPr>
        <w:t>17</w:t>
      </w:r>
      <w:r w:rsidRPr="00DD538D">
        <w:rPr>
          <w:rFonts w:eastAsia="Calibri"/>
          <w:sz w:val="28"/>
          <w:szCs w:val="28"/>
        </w:rPr>
        <w:t xml:space="preserve"> тыс. </w:t>
      </w:r>
      <w:r w:rsidR="00A63FF4">
        <w:rPr>
          <w:rFonts w:eastAsia="Calibri"/>
          <w:sz w:val="28"/>
          <w:szCs w:val="28"/>
        </w:rPr>
        <w:t xml:space="preserve">902 </w:t>
      </w:r>
      <w:r w:rsidRPr="00DD538D">
        <w:rPr>
          <w:rFonts w:eastAsia="Calibri"/>
          <w:sz w:val="28"/>
          <w:szCs w:val="28"/>
        </w:rPr>
        <w:t>человек</w:t>
      </w:r>
      <w:r w:rsidR="00A63FF4">
        <w:rPr>
          <w:rFonts w:eastAsia="Calibri"/>
          <w:sz w:val="28"/>
          <w:szCs w:val="28"/>
        </w:rPr>
        <w:t>а</w:t>
      </w:r>
      <w:r w:rsidRPr="00DD538D">
        <w:rPr>
          <w:rFonts w:eastAsia="Calibri"/>
          <w:sz w:val="28"/>
          <w:szCs w:val="28"/>
        </w:rPr>
        <w:t xml:space="preserve">. Площадь </w:t>
      </w:r>
      <w:r w:rsidR="00111088" w:rsidRPr="00DD538D">
        <w:rPr>
          <w:rFonts w:eastAsia="Calibri"/>
          <w:sz w:val="28"/>
          <w:szCs w:val="28"/>
        </w:rPr>
        <w:t>дворовых</w:t>
      </w:r>
      <w:r w:rsidRPr="00DD538D">
        <w:rPr>
          <w:rFonts w:eastAsia="Calibri"/>
          <w:sz w:val="28"/>
          <w:szCs w:val="28"/>
        </w:rPr>
        <w:t xml:space="preserve"> территорий составляет </w:t>
      </w:r>
      <w:r w:rsidR="00526525">
        <w:rPr>
          <w:rFonts w:eastAsia="Calibri"/>
          <w:sz w:val="28"/>
          <w:szCs w:val="28"/>
        </w:rPr>
        <w:t>78 762,00</w:t>
      </w:r>
      <w:r w:rsidR="008820E4" w:rsidRPr="00DD538D">
        <w:rPr>
          <w:rFonts w:eastAsia="Calibri"/>
          <w:sz w:val="28"/>
          <w:szCs w:val="28"/>
        </w:rPr>
        <w:t xml:space="preserve"> кв.</w:t>
      </w:r>
      <w:r w:rsidR="006C37A6" w:rsidRPr="00DD538D">
        <w:rPr>
          <w:rFonts w:eastAsia="Calibri"/>
          <w:sz w:val="28"/>
          <w:szCs w:val="28"/>
        </w:rPr>
        <w:t xml:space="preserve"> </w:t>
      </w:r>
      <w:r w:rsidR="00176D4C" w:rsidRPr="00DD538D">
        <w:rPr>
          <w:rFonts w:eastAsia="Calibri"/>
          <w:sz w:val="28"/>
          <w:szCs w:val="28"/>
        </w:rPr>
        <w:t>м</w:t>
      </w:r>
      <w:r w:rsidR="00526525">
        <w:rPr>
          <w:rFonts w:eastAsia="Calibri"/>
          <w:sz w:val="28"/>
          <w:szCs w:val="28"/>
        </w:rPr>
        <w:t>.</w:t>
      </w:r>
    </w:p>
    <w:p w:rsidR="009E2F62" w:rsidRPr="00DD538D" w:rsidRDefault="009E2F62" w:rsidP="003F78C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Проведенный анализ территорий микрорайонов города показал, что состояние благоустройства многих из них не </w:t>
      </w:r>
      <w:r w:rsidR="00562B32" w:rsidRPr="00DD538D">
        <w:rPr>
          <w:rFonts w:eastAsia="Calibri"/>
          <w:sz w:val="28"/>
          <w:szCs w:val="28"/>
        </w:rPr>
        <w:t xml:space="preserve">в полной степени </w:t>
      </w:r>
      <w:r w:rsidRPr="00DD538D">
        <w:rPr>
          <w:rFonts w:eastAsia="Calibri"/>
          <w:sz w:val="28"/>
          <w:szCs w:val="28"/>
        </w:rPr>
        <w:t xml:space="preserve">соответствует современным нормам комфортности. Застройка и благоустройство большинства микрорайонов города выполнялась </w:t>
      </w:r>
      <w:r w:rsidR="007D41F0">
        <w:rPr>
          <w:rFonts w:eastAsia="Calibri"/>
          <w:sz w:val="28"/>
          <w:szCs w:val="28"/>
        </w:rPr>
        <w:t xml:space="preserve">в 80-90 </w:t>
      </w:r>
      <w:r w:rsidRPr="00DD538D">
        <w:rPr>
          <w:rFonts w:eastAsia="Calibri"/>
          <w:sz w:val="28"/>
          <w:szCs w:val="28"/>
        </w:rPr>
        <w:t xml:space="preserve">годы. В результате длительной </w:t>
      </w:r>
      <w:proofErr w:type="gramStart"/>
      <w:r w:rsidRPr="00DD538D">
        <w:rPr>
          <w:rFonts w:eastAsia="Calibri"/>
          <w:sz w:val="28"/>
          <w:szCs w:val="28"/>
        </w:rPr>
        <w:t>эксплуатации дорожного покрытия отдельных территорий микрорайонов города</w:t>
      </w:r>
      <w:proofErr w:type="gramEnd"/>
      <w:r w:rsidRPr="00DD538D">
        <w:rPr>
          <w:rFonts w:eastAsia="Calibri"/>
          <w:sz w:val="28"/>
          <w:szCs w:val="28"/>
        </w:rPr>
        <w:t xml:space="preserve"> из </w:t>
      </w:r>
      <w:proofErr w:type="spellStart"/>
      <w:r w:rsidRPr="00DD538D">
        <w:rPr>
          <w:rFonts w:eastAsia="Calibri"/>
          <w:sz w:val="28"/>
          <w:szCs w:val="28"/>
        </w:rPr>
        <w:t>цементобетона</w:t>
      </w:r>
      <w:proofErr w:type="spellEnd"/>
      <w:r w:rsidRPr="00DD538D">
        <w:rPr>
          <w:rFonts w:eastAsia="Calibri"/>
          <w:sz w:val="28"/>
          <w:szCs w:val="28"/>
        </w:rPr>
        <w:t xml:space="preserve"> и асфальтобетона образовались </w:t>
      </w:r>
      <w:r w:rsidRPr="00DD538D">
        <w:rPr>
          <w:rFonts w:eastAsia="Calibri"/>
          <w:sz w:val="28"/>
          <w:szCs w:val="28"/>
        </w:rPr>
        <w:lastRenderedPageBreak/>
        <w:t>дефекты, при которых дальнейшая эксплуатация дорожного покрытия затруднена, а на отдельных участках недопустима.</w:t>
      </w:r>
    </w:p>
    <w:p w:rsidR="009E2F62" w:rsidRPr="00DD538D" w:rsidRDefault="009E2F62" w:rsidP="003F78C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В связи с увеличением личных автотранспортных средств </w:t>
      </w:r>
      <w:r w:rsidR="007D2638" w:rsidRPr="00DD538D">
        <w:rPr>
          <w:rFonts w:eastAsia="Calibri"/>
          <w:sz w:val="28"/>
          <w:szCs w:val="28"/>
        </w:rPr>
        <w:t>ощущается острая нехватка</w:t>
      </w:r>
      <w:r w:rsidRPr="00DD538D">
        <w:rPr>
          <w:rFonts w:eastAsia="Calibri"/>
          <w:sz w:val="28"/>
          <w:szCs w:val="28"/>
        </w:rPr>
        <w:t xml:space="preserve"> парковочных мест. </w:t>
      </w:r>
    </w:p>
    <w:p w:rsidR="009E2F62" w:rsidRPr="00DD538D" w:rsidRDefault="009E2F62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Таким образом, основными проблемами, на реализацию которых направлены основные мероприятия муниципальной программы, являются:</w:t>
      </w:r>
    </w:p>
    <w:p w:rsidR="007302E0" w:rsidRPr="00DD538D" w:rsidRDefault="007D2638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- недостаточное количество обустроенных</w:t>
      </w:r>
      <w:r w:rsidR="007302E0" w:rsidRPr="00DD538D">
        <w:rPr>
          <w:sz w:val="28"/>
          <w:szCs w:val="28"/>
        </w:rPr>
        <w:t xml:space="preserve"> пешеходных зон;</w:t>
      </w:r>
    </w:p>
    <w:p w:rsidR="007302E0" w:rsidRPr="00DD538D" w:rsidRDefault="007302E0" w:rsidP="003F78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- </w:t>
      </w:r>
      <w:r w:rsidR="007D2638" w:rsidRPr="00DD538D">
        <w:rPr>
          <w:sz w:val="28"/>
          <w:szCs w:val="28"/>
        </w:rPr>
        <w:t>недостаточная степень обустройства</w:t>
      </w:r>
      <w:r w:rsidRPr="00DD538D">
        <w:rPr>
          <w:sz w:val="28"/>
          <w:szCs w:val="28"/>
        </w:rPr>
        <w:t xml:space="preserve"> </w:t>
      </w:r>
      <w:r w:rsidR="00855CC1">
        <w:rPr>
          <w:sz w:val="28"/>
          <w:szCs w:val="28"/>
        </w:rPr>
        <w:t xml:space="preserve">отдельных </w:t>
      </w:r>
      <w:r w:rsidRPr="00DD538D">
        <w:rPr>
          <w:sz w:val="28"/>
          <w:szCs w:val="28"/>
        </w:rPr>
        <w:t>дворовых территорий.</w:t>
      </w:r>
    </w:p>
    <w:p w:rsidR="00094251" w:rsidRPr="00DD538D" w:rsidRDefault="00094251" w:rsidP="003F78CF">
      <w:pPr>
        <w:ind w:firstLine="709"/>
        <w:rPr>
          <w:b/>
          <w:sz w:val="28"/>
          <w:szCs w:val="28"/>
        </w:rPr>
      </w:pPr>
    </w:p>
    <w:p w:rsidR="00336354" w:rsidRPr="00F85DE1" w:rsidRDefault="00F85DE1" w:rsidP="00F85DE1">
      <w:pPr>
        <w:shd w:val="clear" w:color="auto" w:fill="FFFFFF"/>
        <w:ind w:left="709"/>
        <w:rPr>
          <w:sz w:val="28"/>
          <w:szCs w:val="28"/>
        </w:rPr>
      </w:pPr>
      <w:r w:rsidRPr="00F85DE1">
        <w:rPr>
          <w:sz w:val="28"/>
          <w:szCs w:val="28"/>
        </w:rPr>
        <w:t xml:space="preserve">Статья 2. </w:t>
      </w:r>
      <w:r>
        <w:rPr>
          <w:sz w:val="28"/>
          <w:szCs w:val="28"/>
        </w:rPr>
        <w:t>О</w:t>
      </w:r>
      <w:r w:rsidRPr="00F85DE1">
        <w:rPr>
          <w:sz w:val="28"/>
          <w:szCs w:val="28"/>
        </w:rPr>
        <w:t xml:space="preserve">сновная цель и задачи </w:t>
      </w:r>
      <w:r>
        <w:rPr>
          <w:sz w:val="28"/>
          <w:szCs w:val="28"/>
        </w:rPr>
        <w:t>П</w:t>
      </w:r>
      <w:r w:rsidRPr="00F85DE1">
        <w:rPr>
          <w:sz w:val="28"/>
          <w:szCs w:val="28"/>
        </w:rPr>
        <w:t>рограммы</w:t>
      </w:r>
    </w:p>
    <w:p w:rsidR="002B302E" w:rsidRPr="00DD538D" w:rsidRDefault="003F7E4B" w:rsidP="003F78CF">
      <w:pPr>
        <w:shd w:val="clear" w:color="auto" w:fill="FFFFFF"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ab/>
      </w:r>
    </w:p>
    <w:p w:rsidR="00F87343" w:rsidRPr="00DD538D" w:rsidRDefault="009E67DC" w:rsidP="00A63FF4">
      <w:pPr>
        <w:shd w:val="clear" w:color="auto" w:fill="FFFFFF"/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города </w:t>
      </w:r>
      <w:proofErr w:type="spellStart"/>
      <w:r w:rsidR="00943A73">
        <w:rPr>
          <w:sz w:val="28"/>
          <w:szCs w:val="28"/>
        </w:rPr>
        <w:t>Покачи</w:t>
      </w:r>
      <w:r w:rsidRPr="00DD538D">
        <w:rPr>
          <w:sz w:val="28"/>
          <w:szCs w:val="28"/>
        </w:rPr>
        <w:t>а</w:t>
      </w:r>
      <w:proofErr w:type="spellEnd"/>
      <w:r w:rsidRPr="00DD538D">
        <w:rPr>
          <w:sz w:val="28"/>
          <w:szCs w:val="28"/>
        </w:rPr>
        <w:t xml:space="preserve"> путем реализации комплекса первоочередных мероприятий.</w:t>
      </w:r>
    </w:p>
    <w:p w:rsidR="002B302E" w:rsidRPr="00DD538D" w:rsidRDefault="009E67DC" w:rsidP="00A63FF4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Задачами муниципальной программы являются:</w:t>
      </w:r>
    </w:p>
    <w:p w:rsidR="00F12E6A" w:rsidRPr="00DD538D" w:rsidRDefault="00F12E6A" w:rsidP="004067C4">
      <w:pPr>
        <w:numPr>
          <w:ilvl w:val="0"/>
          <w:numId w:val="2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Повышение уровня благоустройства общественных территорий муниципального образования.</w:t>
      </w:r>
    </w:p>
    <w:p w:rsidR="00AE71B5" w:rsidRPr="00DD538D" w:rsidRDefault="00F12E6A" w:rsidP="004067C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Повышение уровня благоустройства дворовых территорий муниципального образования.</w:t>
      </w:r>
    </w:p>
    <w:p w:rsidR="00165691" w:rsidRPr="00DD538D" w:rsidRDefault="00165691" w:rsidP="003F78C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7E4B" w:rsidRPr="00F85DE1" w:rsidRDefault="00F85DE1" w:rsidP="00F85DE1">
      <w:pPr>
        <w:shd w:val="clear" w:color="auto" w:fill="FFFFFF"/>
        <w:ind w:left="709"/>
        <w:rPr>
          <w:bCs/>
          <w:sz w:val="28"/>
          <w:szCs w:val="28"/>
        </w:rPr>
      </w:pPr>
      <w:r w:rsidRPr="00F85DE1">
        <w:rPr>
          <w:bCs/>
          <w:sz w:val="28"/>
          <w:szCs w:val="28"/>
        </w:rPr>
        <w:t>Статья 3.</w:t>
      </w:r>
      <w:r>
        <w:rPr>
          <w:bCs/>
          <w:sz w:val="28"/>
          <w:szCs w:val="28"/>
        </w:rPr>
        <w:t>С</w:t>
      </w:r>
      <w:r w:rsidRPr="00F85DE1">
        <w:rPr>
          <w:bCs/>
          <w:sz w:val="28"/>
          <w:szCs w:val="28"/>
        </w:rPr>
        <w:t>роки реализации муниципальной программы</w:t>
      </w:r>
    </w:p>
    <w:p w:rsidR="003F7E4B" w:rsidRPr="00DD538D" w:rsidRDefault="003F7E4B" w:rsidP="003F78CF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007A2" w:rsidRPr="00DD538D" w:rsidRDefault="004562B8" w:rsidP="003F78C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Му</w:t>
      </w:r>
      <w:r w:rsidR="005C41E6" w:rsidRPr="00DD538D">
        <w:rPr>
          <w:rFonts w:eastAsia="Calibri"/>
          <w:sz w:val="28"/>
          <w:szCs w:val="28"/>
        </w:rPr>
        <w:t>ниципальная программа рассчитана</w:t>
      </w:r>
      <w:r w:rsidRPr="00DD538D">
        <w:rPr>
          <w:rFonts w:eastAsia="Calibri"/>
          <w:sz w:val="28"/>
          <w:szCs w:val="28"/>
        </w:rPr>
        <w:t xml:space="preserve"> на период </w:t>
      </w:r>
      <w:r w:rsidR="005007A2" w:rsidRPr="00DD538D">
        <w:rPr>
          <w:rFonts w:eastAsia="Calibri"/>
          <w:sz w:val="28"/>
          <w:szCs w:val="28"/>
        </w:rPr>
        <w:t>с 2018 года по 2022 год.</w:t>
      </w:r>
    </w:p>
    <w:p w:rsidR="00165691" w:rsidRPr="00DD538D" w:rsidRDefault="00165691" w:rsidP="003F78CF">
      <w:pPr>
        <w:shd w:val="clear" w:color="auto" w:fill="FFFFFF"/>
        <w:ind w:firstLine="709"/>
        <w:rPr>
          <w:b/>
          <w:sz w:val="28"/>
          <w:szCs w:val="28"/>
        </w:rPr>
      </w:pPr>
    </w:p>
    <w:p w:rsidR="00A97C6C" w:rsidRPr="00F85DE1" w:rsidRDefault="00F85DE1" w:rsidP="00F85DE1">
      <w:pPr>
        <w:shd w:val="clear" w:color="auto" w:fill="FFFFFF"/>
        <w:ind w:left="709"/>
        <w:rPr>
          <w:bCs/>
          <w:sz w:val="28"/>
          <w:szCs w:val="28"/>
        </w:rPr>
      </w:pPr>
      <w:r w:rsidRPr="00F85DE1">
        <w:rPr>
          <w:bCs/>
          <w:sz w:val="28"/>
          <w:szCs w:val="28"/>
        </w:rPr>
        <w:t>Статья 4.</w:t>
      </w:r>
      <w:r>
        <w:rPr>
          <w:bCs/>
          <w:sz w:val="28"/>
          <w:szCs w:val="28"/>
        </w:rPr>
        <w:t>Ф</w:t>
      </w:r>
      <w:r w:rsidRPr="00F85DE1">
        <w:rPr>
          <w:bCs/>
          <w:sz w:val="28"/>
          <w:szCs w:val="28"/>
        </w:rPr>
        <w:t>инансовое обеспечение муниципальной</w:t>
      </w:r>
      <w:r>
        <w:rPr>
          <w:bCs/>
          <w:sz w:val="28"/>
          <w:szCs w:val="28"/>
        </w:rPr>
        <w:t xml:space="preserve"> </w:t>
      </w:r>
      <w:r w:rsidRPr="00F85DE1">
        <w:rPr>
          <w:bCs/>
          <w:sz w:val="28"/>
          <w:szCs w:val="28"/>
        </w:rPr>
        <w:t>программы</w:t>
      </w:r>
    </w:p>
    <w:p w:rsidR="00BC4A7D" w:rsidRPr="00DD538D" w:rsidRDefault="00BC4A7D" w:rsidP="003F78CF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8913DA" w:rsidRPr="00DD538D" w:rsidRDefault="00B308C9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Финансирование </w:t>
      </w:r>
      <w:r w:rsidR="004562B8" w:rsidRPr="00DD538D">
        <w:rPr>
          <w:sz w:val="28"/>
          <w:szCs w:val="28"/>
        </w:rPr>
        <w:t xml:space="preserve">основных </w:t>
      </w:r>
      <w:r w:rsidRPr="00DD538D">
        <w:rPr>
          <w:sz w:val="28"/>
          <w:szCs w:val="28"/>
        </w:rPr>
        <w:t>мероприятий муниципальной программы осуществляется за счет средств федерального, окружного и местного бюджетов, а также за счет внебюджетных источников.</w:t>
      </w:r>
    </w:p>
    <w:p w:rsidR="00437C35" w:rsidRPr="00DD538D" w:rsidRDefault="00437C35" w:rsidP="003F78CF">
      <w:pPr>
        <w:ind w:firstLine="709"/>
        <w:jc w:val="both"/>
        <w:rPr>
          <w:sz w:val="28"/>
          <w:szCs w:val="28"/>
        </w:rPr>
      </w:pP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 xml:space="preserve">Общий объем финансирования муниципальной программы на 2018-2022 годы составляет </w:t>
      </w:r>
      <w:r w:rsidR="00815CB7">
        <w:rPr>
          <w:sz w:val="28"/>
          <w:szCs w:val="28"/>
        </w:rPr>
        <w:t>84</w:t>
      </w:r>
      <w:r w:rsidRPr="00053823">
        <w:rPr>
          <w:sz w:val="28"/>
          <w:szCs w:val="28"/>
        </w:rPr>
        <w:t> 5</w:t>
      </w:r>
      <w:r w:rsidR="00815CB7">
        <w:rPr>
          <w:sz w:val="28"/>
          <w:szCs w:val="28"/>
        </w:rPr>
        <w:t>8</w:t>
      </w:r>
      <w:r w:rsidRPr="00053823">
        <w:rPr>
          <w:sz w:val="28"/>
          <w:szCs w:val="28"/>
        </w:rPr>
        <w:t>0,00 тыс. рублей</w:t>
      </w:r>
      <w:r>
        <w:rPr>
          <w:sz w:val="28"/>
          <w:szCs w:val="28"/>
        </w:rPr>
        <w:t>.</w:t>
      </w:r>
    </w:p>
    <w:p w:rsidR="00053823" w:rsidRDefault="00053823" w:rsidP="00053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53823">
        <w:rPr>
          <w:sz w:val="28"/>
          <w:szCs w:val="28"/>
        </w:rPr>
        <w:t>инансирование муниципальной программы по годам:</w:t>
      </w: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0538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53823">
        <w:rPr>
          <w:sz w:val="28"/>
          <w:szCs w:val="28"/>
        </w:rPr>
        <w:t>- бюджет города – 1</w:t>
      </w:r>
      <w:r w:rsidR="00815CB7">
        <w:rPr>
          <w:sz w:val="28"/>
          <w:szCs w:val="28"/>
        </w:rPr>
        <w:t xml:space="preserve">0 </w:t>
      </w:r>
      <w:r w:rsidRPr="00053823">
        <w:rPr>
          <w:sz w:val="28"/>
          <w:szCs w:val="28"/>
        </w:rPr>
        <w:t>000 000,00 рублей;</w:t>
      </w:r>
    </w:p>
    <w:p w:rsidR="00053823" w:rsidRPr="00053823" w:rsidRDefault="00053823" w:rsidP="0005382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3823">
        <w:rPr>
          <w:sz w:val="28"/>
          <w:szCs w:val="28"/>
        </w:rPr>
        <w:t xml:space="preserve">- внебюджетные источники – 80 000,00 рублей. </w:t>
      </w: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 xml:space="preserve">- 2019 год – бюджет города – 33 000 000,00 рублей; </w:t>
      </w: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 xml:space="preserve">- 2020 год – бюджет города – 9 000 000,00 рублей; </w:t>
      </w: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 xml:space="preserve">- 2021 год – бюджет города – 10 500 000,00 рублей; </w:t>
      </w: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>- 2022 год – бюджет города – 14 500 000,00 рублей</w:t>
      </w:r>
    </w:p>
    <w:p w:rsidR="00053823" w:rsidRPr="00053823" w:rsidRDefault="00053823" w:rsidP="00053823">
      <w:pPr>
        <w:ind w:firstLine="1134"/>
        <w:jc w:val="both"/>
        <w:rPr>
          <w:sz w:val="28"/>
          <w:szCs w:val="28"/>
        </w:rPr>
      </w:pPr>
    </w:p>
    <w:p w:rsidR="00053823" w:rsidRPr="00053823" w:rsidRDefault="00053823" w:rsidP="00053823">
      <w:pPr>
        <w:ind w:firstLine="709"/>
        <w:jc w:val="both"/>
        <w:rPr>
          <w:sz w:val="28"/>
          <w:szCs w:val="28"/>
        </w:rPr>
      </w:pPr>
      <w:r w:rsidRPr="00053823">
        <w:rPr>
          <w:sz w:val="28"/>
          <w:szCs w:val="28"/>
        </w:rPr>
        <w:t>Ежегодные объемы финансирования муниципальной программы определяются в соответствии с утвержденным бюджетом города на соответствующий финансовый год.</w:t>
      </w:r>
    </w:p>
    <w:p w:rsidR="001C4CE9" w:rsidRPr="00DD538D" w:rsidRDefault="001C4CE9" w:rsidP="003F78CF">
      <w:pPr>
        <w:ind w:firstLine="709"/>
        <w:jc w:val="both"/>
        <w:rPr>
          <w:sz w:val="28"/>
          <w:szCs w:val="28"/>
        </w:rPr>
      </w:pPr>
    </w:p>
    <w:p w:rsidR="00BA1993" w:rsidRPr="00DD538D" w:rsidRDefault="00BA1993" w:rsidP="003F78CF">
      <w:pPr>
        <w:shd w:val="clear" w:color="auto" w:fill="FFFFFF"/>
        <w:ind w:firstLine="709"/>
        <w:rPr>
          <w:b/>
          <w:sz w:val="28"/>
          <w:szCs w:val="28"/>
        </w:rPr>
      </w:pPr>
    </w:p>
    <w:p w:rsidR="0018776D" w:rsidRPr="00760B5B" w:rsidRDefault="00760B5B" w:rsidP="0008471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60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A7D16">
        <w:rPr>
          <w:rFonts w:ascii="Times New Roman" w:hAnsi="Times New Roman" w:cs="Times New Roman"/>
          <w:sz w:val="28"/>
          <w:szCs w:val="28"/>
        </w:rPr>
        <w:t>5</w:t>
      </w:r>
      <w:r w:rsidRPr="00760B5B">
        <w:rPr>
          <w:rFonts w:ascii="Times New Roman" w:hAnsi="Times New Roman" w:cs="Times New Roman"/>
          <w:sz w:val="28"/>
          <w:szCs w:val="28"/>
        </w:rPr>
        <w:t>.</w:t>
      </w:r>
      <w:r w:rsidR="0018776D" w:rsidRPr="00760B5B">
        <w:rPr>
          <w:rFonts w:ascii="Times New Roman" w:hAnsi="Times New Roman" w:cs="Times New Roman"/>
          <w:sz w:val="28"/>
          <w:szCs w:val="28"/>
        </w:rPr>
        <w:t xml:space="preserve"> </w:t>
      </w:r>
      <w:r w:rsidR="004011A6" w:rsidRPr="004011A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и </w:t>
      </w:r>
      <w:proofErr w:type="gramStart"/>
      <w:r w:rsidR="004011A6" w:rsidRPr="00401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1A6" w:rsidRPr="004011A6">
        <w:rPr>
          <w:rFonts w:ascii="Times New Roman" w:hAnsi="Times New Roman" w:cs="Times New Roman"/>
          <w:sz w:val="28"/>
          <w:szCs w:val="28"/>
        </w:rPr>
        <w:t xml:space="preserve"> ее исполнением</w:t>
      </w:r>
    </w:p>
    <w:p w:rsidR="00F6644F" w:rsidRPr="00DD538D" w:rsidRDefault="00F6644F" w:rsidP="003F78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D3" w:rsidRPr="00DD538D" w:rsidRDefault="007163D3" w:rsidP="004067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Механизм реализации муниципальной программы включает:</w:t>
      </w:r>
    </w:p>
    <w:p w:rsidR="0054610C" w:rsidRDefault="00C523CB" w:rsidP="004067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ежегодное формирование (уточнение) основных мероприятий с уточнением затрат по объектам в соответствии с мониторингом фактически д</w:t>
      </w:r>
      <w:r w:rsidR="00B54922">
        <w:rPr>
          <w:rFonts w:eastAsia="Calibri"/>
          <w:sz w:val="28"/>
          <w:szCs w:val="28"/>
        </w:rPr>
        <w:t>остигнутых</w:t>
      </w:r>
      <w:r w:rsidRPr="00DD538D">
        <w:rPr>
          <w:rFonts w:eastAsia="Calibri"/>
          <w:sz w:val="28"/>
          <w:szCs w:val="28"/>
        </w:rPr>
        <w:t xml:space="preserve"> целевых показателей реализации муниципальной программы;</w:t>
      </w:r>
    </w:p>
    <w:p w:rsidR="0054610C" w:rsidRDefault="007163D3" w:rsidP="004067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4610C">
        <w:rPr>
          <w:rFonts w:eastAsia="Calibri"/>
          <w:sz w:val="28"/>
          <w:szCs w:val="28"/>
        </w:rPr>
        <w:t xml:space="preserve">выполнение </w:t>
      </w:r>
      <w:r w:rsidR="00562E29" w:rsidRPr="0054610C">
        <w:rPr>
          <w:rFonts w:eastAsia="Calibri"/>
          <w:sz w:val="28"/>
          <w:szCs w:val="28"/>
        </w:rPr>
        <w:t xml:space="preserve">основных </w:t>
      </w:r>
      <w:r w:rsidRPr="0054610C">
        <w:rPr>
          <w:rFonts w:eastAsia="Calibri"/>
          <w:sz w:val="28"/>
          <w:szCs w:val="28"/>
        </w:rPr>
        <w:t>мероприятий муниципальной программы в установленные сроки;</w:t>
      </w:r>
    </w:p>
    <w:p w:rsidR="0054610C" w:rsidRDefault="007163D3" w:rsidP="004067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4610C">
        <w:rPr>
          <w:rFonts w:eastAsia="Calibri"/>
          <w:sz w:val="28"/>
          <w:szCs w:val="28"/>
        </w:rPr>
        <w:t>обеспечение управления муниципальной программой и эффективное использование выделенных средств;</w:t>
      </w:r>
    </w:p>
    <w:p w:rsidR="007163D3" w:rsidRPr="0054610C" w:rsidRDefault="007163D3" w:rsidP="004067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4610C">
        <w:rPr>
          <w:rFonts w:eastAsia="Calibri"/>
          <w:sz w:val="28"/>
          <w:szCs w:val="28"/>
        </w:rPr>
        <w:t>представление отчетов о выполнении муниципальной программы.</w:t>
      </w:r>
    </w:p>
    <w:p w:rsidR="00AE5F98" w:rsidRPr="00DD538D" w:rsidRDefault="00562E29" w:rsidP="004067C4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Ответственным исполнителем</w:t>
      </w:r>
      <w:r w:rsidR="00AE5F98" w:rsidRPr="00DD538D">
        <w:rPr>
          <w:sz w:val="28"/>
          <w:szCs w:val="28"/>
        </w:rPr>
        <w:t xml:space="preserve"> муниципальной программы является отдел </w:t>
      </w:r>
      <w:r w:rsidR="004011A6">
        <w:rPr>
          <w:sz w:val="28"/>
          <w:szCs w:val="28"/>
        </w:rPr>
        <w:t>архитектуры и градостроительства</w:t>
      </w:r>
      <w:r w:rsidR="00AE5F98" w:rsidRPr="00DD538D">
        <w:rPr>
          <w:sz w:val="28"/>
          <w:szCs w:val="28"/>
        </w:rPr>
        <w:t xml:space="preserve"> администрации города.</w:t>
      </w:r>
    </w:p>
    <w:p w:rsidR="00894E75" w:rsidRPr="00DD538D" w:rsidRDefault="00562E29" w:rsidP="004067C4">
      <w:pPr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Ответственный исполнитель</w:t>
      </w:r>
      <w:r w:rsidR="00AE5F98" w:rsidRPr="00DD538D">
        <w:rPr>
          <w:sz w:val="28"/>
          <w:szCs w:val="28"/>
        </w:rPr>
        <w:t xml:space="preserve"> муниципальной программы осуществляет:</w:t>
      </w:r>
    </w:p>
    <w:p w:rsidR="0054610C" w:rsidRDefault="00894E75" w:rsidP="004067C4">
      <w:pPr>
        <w:numPr>
          <w:ilvl w:val="0"/>
          <w:numId w:val="7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координацию деятельности </w:t>
      </w:r>
      <w:r w:rsidR="009E49DC" w:rsidRPr="00DD538D">
        <w:rPr>
          <w:sz w:val="28"/>
          <w:szCs w:val="28"/>
        </w:rPr>
        <w:t>со</w:t>
      </w:r>
      <w:r w:rsidRPr="00DD538D">
        <w:rPr>
          <w:sz w:val="28"/>
          <w:szCs w:val="28"/>
        </w:rPr>
        <w:t>исполнителей муниципальной программы;</w:t>
      </w:r>
    </w:p>
    <w:p w:rsidR="0054610C" w:rsidRDefault="009E49DC" w:rsidP="004067C4">
      <w:pPr>
        <w:numPr>
          <w:ilvl w:val="0"/>
          <w:numId w:val="7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>фор</w:t>
      </w:r>
      <w:r w:rsidR="00AE5F98" w:rsidRPr="0054610C">
        <w:rPr>
          <w:sz w:val="28"/>
          <w:szCs w:val="28"/>
        </w:rPr>
        <w:t>мирование основных мероприятий</w:t>
      </w:r>
      <w:r w:rsidRPr="0054610C">
        <w:rPr>
          <w:sz w:val="28"/>
          <w:szCs w:val="28"/>
        </w:rPr>
        <w:t xml:space="preserve"> муниципальной программы на о</w:t>
      </w:r>
      <w:r w:rsidR="00973FCA" w:rsidRPr="0054610C">
        <w:rPr>
          <w:sz w:val="28"/>
          <w:szCs w:val="28"/>
        </w:rPr>
        <w:t>чередной финансовый год и внесение изменений</w:t>
      </w:r>
      <w:r w:rsidRPr="0054610C">
        <w:rPr>
          <w:sz w:val="28"/>
          <w:szCs w:val="28"/>
        </w:rPr>
        <w:t xml:space="preserve"> в муниципальную программу;</w:t>
      </w:r>
    </w:p>
    <w:p w:rsidR="0054610C" w:rsidRDefault="00F6644F" w:rsidP="004067C4">
      <w:pPr>
        <w:numPr>
          <w:ilvl w:val="0"/>
          <w:numId w:val="7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 xml:space="preserve">мониторинг и оценку результативности </w:t>
      </w:r>
      <w:r w:rsidR="00562E29" w:rsidRPr="0054610C">
        <w:rPr>
          <w:sz w:val="28"/>
          <w:szCs w:val="28"/>
        </w:rPr>
        <w:t xml:space="preserve">основных </w:t>
      </w:r>
      <w:r w:rsidRPr="0054610C">
        <w:rPr>
          <w:sz w:val="28"/>
          <w:szCs w:val="28"/>
        </w:rPr>
        <w:t>мероприятий, обеспечивает при необходимости их корректировку;</w:t>
      </w:r>
    </w:p>
    <w:p w:rsidR="0054610C" w:rsidRDefault="008A2A58" w:rsidP="004067C4">
      <w:pPr>
        <w:numPr>
          <w:ilvl w:val="0"/>
          <w:numId w:val="7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>контроль выполнения</w:t>
      </w:r>
      <w:r w:rsidR="00894E75" w:rsidRPr="0054610C">
        <w:rPr>
          <w:sz w:val="28"/>
          <w:szCs w:val="28"/>
        </w:rPr>
        <w:t xml:space="preserve"> основных мероприятий муниципальной программы;</w:t>
      </w:r>
    </w:p>
    <w:p w:rsidR="0054610C" w:rsidRDefault="008A2A58" w:rsidP="004067C4">
      <w:pPr>
        <w:numPr>
          <w:ilvl w:val="0"/>
          <w:numId w:val="7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 xml:space="preserve">подготовку </w:t>
      </w:r>
      <w:r w:rsidR="00894E75" w:rsidRPr="0054610C">
        <w:rPr>
          <w:sz w:val="28"/>
          <w:szCs w:val="28"/>
        </w:rPr>
        <w:t>отчет</w:t>
      </w:r>
      <w:r w:rsidRPr="0054610C">
        <w:rPr>
          <w:sz w:val="28"/>
          <w:szCs w:val="28"/>
        </w:rPr>
        <w:t>а</w:t>
      </w:r>
      <w:r w:rsidR="00894E75" w:rsidRPr="0054610C">
        <w:rPr>
          <w:sz w:val="28"/>
          <w:szCs w:val="28"/>
        </w:rPr>
        <w:t xml:space="preserve"> о ходе реализации муниципальной программы и использовании финансовых средств;</w:t>
      </w:r>
    </w:p>
    <w:p w:rsidR="0054610C" w:rsidRDefault="008A2A58" w:rsidP="004067C4">
      <w:pPr>
        <w:numPr>
          <w:ilvl w:val="0"/>
          <w:numId w:val="7"/>
        </w:numPr>
        <w:tabs>
          <w:tab w:val="left" w:pos="851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>проведение</w:t>
      </w:r>
      <w:r w:rsidR="00894E75" w:rsidRPr="0054610C">
        <w:rPr>
          <w:sz w:val="28"/>
          <w:szCs w:val="28"/>
        </w:rPr>
        <w:t xml:space="preserve"> </w:t>
      </w:r>
      <w:r w:rsidR="00734EDD" w:rsidRPr="0054610C">
        <w:rPr>
          <w:sz w:val="28"/>
          <w:szCs w:val="28"/>
        </w:rPr>
        <w:t xml:space="preserve">ежеквартальной и </w:t>
      </w:r>
      <w:r w:rsidRPr="0054610C">
        <w:rPr>
          <w:sz w:val="28"/>
          <w:szCs w:val="28"/>
        </w:rPr>
        <w:t>ежегодной</w:t>
      </w:r>
      <w:r w:rsidR="00C02AFE" w:rsidRPr="0054610C">
        <w:rPr>
          <w:sz w:val="28"/>
          <w:szCs w:val="28"/>
        </w:rPr>
        <w:t xml:space="preserve"> </w:t>
      </w:r>
      <w:r w:rsidRPr="0054610C">
        <w:rPr>
          <w:sz w:val="28"/>
          <w:szCs w:val="28"/>
        </w:rPr>
        <w:t>оценки</w:t>
      </w:r>
      <w:r w:rsidR="00894E75" w:rsidRPr="0054610C">
        <w:rPr>
          <w:sz w:val="28"/>
          <w:szCs w:val="28"/>
        </w:rPr>
        <w:t xml:space="preserve"> эффективности реализации муниципальной программы;</w:t>
      </w:r>
    </w:p>
    <w:p w:rsidR="0054610C" w:rsidRDefault="005C41E6" w:rsidP="004067C4">
      <w:pPr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 xml:space="preserve">формирование и </w:t>
      </w:r>
      <w:r w:rsidR="003F2D50" w:rsidRPr="0054610C">
        <w:rPr>
          <w:sz w:val="28"/>
          <w:szCs w:val="28"/>
        </w:rPr>
        <w:t xml:space="preserve">размещение информации о реализации муниципальной программы на официальном сайте органов местного самоуправления </w:t>
      </w:r>
      <w:r w:rsidR="00973FCA" w:rsidRPr="0054610C">
        <w:rPr>
          <w:sz w:val="28"/>
          <w:szCs w:val="28"/>
        </w:rPr>
        <w:t xml:space="preserve">города </w:t>
      </w:r>
      <w:r w:rsidR="003F2D50" w:rsidRPr="0054610C">
        <w:rPr>
          <w:sz w:val="28"/>
          <w:szCs w:val="28"/>
        </w:rPr>
        <w:t>в разделе «</w:t>
      </w:r>
      <w:r w:rsidR="004011A6" w:rsidRPr="0054610C">
        <w:rPr>
          <w:sz w:val="28"/>
          <w:szCs w:val="28"/>
        </w:rPr>
        <w:t>Формирование к</w:t>
      </w:r>
      <w:r w:rsidR="003F2D50" w:rsidRPr="0054610C">
        <w:rPr>
          <w:sz w:val="28"/>
          <w:szCs w:val="28"/>
        </w:rPr>
        <w:t>омфортн</w:t>
      </w:r>
      <w:r w:rsidR="004011A6" w:rsidRPr="0054610C">
        <w:rPr>
          <w:sz w:val="28"/>
          <w:szCs w:val="28"/>
        </w:rPr>
        <w:t>ой</w:t>
      </w:r>
      <w:r w:rsidR="003F2D50" w:rsidRPr="0054610C">
        <w:rPr>
          <w:sz w:val="28"/>
          <w:szCs w:val="28"/>
        </w:rPr>
        <w:t xml:space="preserve"> городск</w:t>
      </w:r>
      <w:r w:rsidR="004011A6" w:rsidRPr="0054610C">
        <w:rPr>
          <w:sz w:val="28"/>
          <w:szCs w:val="28"/>
        </w:rPr>
        <w:t>ой</w:t>
      </w:r>
      <w:r w:rsidR="003F2D50" w:rsidRPr="0054610C">
        <w:rPr>
          <w:sz w:val="28"/>
          <w:szCs w:val="28"/>
        </w:rPr>
        <w:t xml:space="preserve"> сред</w:t>
      </w:r>
      <w:r w:rsidR="004011A6" w:rsidRPr="0054610C">
        <w:rPr>
          <w:sz w:val="28"/>
          <w:szCs w:val="28"/>
        </w:rPr>
        <w:t>ы</w:t>
      </w:r>
      <w:r w:rsidR="0054610C">
        <w:rPr>
          <w:sz w:val="28"/>
          <w:szCs w:val="28"/>
        </w:rPr>
        <w:t>»;</w:t>
      </w:r>
    </w:p>
    <w:p w:rsidR="0054610C" w:rsidRDefault="00512C6F" w:rsidP="004067C4">
      <w:pPr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>внесение оперативной информации в государственную информационную систему жилищно-коммунального хозяйства</w:t>
      </w:r>
      <w:r w:rsidR="002874E3" w:rsidRPr="0054610C">
        <w:rPr>
          <w:sz w:val="28"/>
          <w:szCs w:val="28"/>
        </w:rPr>
        <w:t xml:space="preserve"> (ГИС ЖКХ)</w:t>
      </w:r>
      <w:r w:rsidRPr="0054610C">
        <w:rPr>
          <w:sz w:val="28"/>
          <w:szCs w:val="28"/>
        </w:rPr>
        <w:t>;</w:t>
      </w:r>
    </w:p>
    <w:p w:rsidR="00512C6F" w:rsidRPr="0054610C" w:rsidRDefault="00512C6F" w:rsidP="004067C4">
      <w:pPr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54610C">
        <w:rPr>
          <w:sz w:val="28"/>
          <w:szCs w:val="28"/>
        </w:rPr>
        <w:t>внесение информации в государственную автоматизированную систему «Управление»</w:t>
      </w:r>
      <w:r w:rsidR="002874E3" w:rsidRPr="0054610C">
        <w:rPr>
          <w:sz w:val="28"/>
          <w:szCs w:val="28"/>
        </w:rPr>
        <w:t xml:space="preserve"> (ГАСУ)</w:t>
      </w:r>
      <w:r w:rsidRPr="0054610C">
        <w:rPr>
          <w:sz w:val="28"/>
          <w:szCs w:val="28"/>
        </w:rPr>
        <w:t>.</w:t>
      </w:r>
    </w:p>
    <w:p w:rsidR="00125732" w:rsidRPr="0008471E" w:rsidRDefault="00125732" w:rsidP="004067C4">
      <w:pPr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08471E">
        <w:rPr>
          <w:sz w:val="28"/>
          <w:szCs w:val="28"/>
        </w:rPr>
        <w:t>Механизм реализации муниципальной программы</w:t>
      </w:r>
      <w:r w:rsidR="0008471E" w:rsidRPr="0008471E">
        <w:rPr>
          <w:sz w:val="28"/>
          <w:szCs w:val="28"/>
        </w:rPr>
        <w:t>:</w:t>
      </w:r>
    </w:p>
    <w:p w:rsidR="00796CB3" w:rsidRPr="00DD538D" w:rsidRDefault="008A5B04" w:rsidP="004067C4">
      <w:pPr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Одним из </w:t>
      </w:r>
      <w:r w:rsidR="0008471E">
        <w:rPr>
          <w:rFonts w:eastAsia="Calibri"/>
          <w:sz w:val="28"/>
          <w:szCs w:val="28"/>
        </w:rPr>
        <w:t>с</w:t>
      </w:r>
      <w:r w:rsidR="00796CB3" w:rsidRPr="00DD538D">
        <w:rPr>
          <w:rFonts w:eastAsia="Calibri"/>
          <w:sz w:val="28"/>
          <w:szCs w:val="28"/>
        </w:rPr>
        <w:t>оисполнител</w:t>
      </w:r>
      <w:r>
        <w:rPr>
          <w:rFonts w:eastAsia="Calibri"/>
          <w:sz w:val="28"/>
          <w:szCs w:val="28"/>
        </w:rPr>
        <w:t>ей</w:t>
      </w:r>
      <w:r w:rsidR="00796CB3" w:rsidRPr="00DD538D">
        <w:rPr>
          <w:rFonts w:eastAsia="Calibri"/>
          <w:sz w:val="28"/>
          <w:szCs w:val="28"/>
        </w:rPr>
        <w:t xml:space="preserve"> муниципальной программы</w:t>
      </w:r>
      <w:r w:rsidR="00796CB3" w:rsidRPr="00DD538D">
        <w:rPr>
          <w:sz w:val="28"/>
          <w:szCs w:val="28"/>
        </w:rPr>
        <w:t xml:space="preserve"> является </w:t>
      </w:r>
      <w:r w:rsidR="00125732" w:rsidRPr="00DD538D">
        <w:rPr>
          <w:sz w:val="28"/>
          <w:szCs w:val="28"/>
        </w:rPr>
        <w:t>м</w:t>
      </w:r>
      <w:r w:rsidR="00796CB3" w:rsidRPr="00DD538D">
        <w:rPr>
          <w:sz w:val="28"/>
          <w:szCs w:val="28"/>
        </w:rPr>
        <w:t>у</w:t>
      </w:r>
      <w:r w:rsidR="00B315C2" w:rsidRPr="00DD538D">
        <w:rPr>
          <w:sz w:val="28"/>
          <w:szCs w:val="28"/>
        </w:rPr>
        <w:t xml:space="preserve">ниципальное </w:t>
      </w:r>
      <w:r w:rsidR="00855CC1">
        <w:rPr>
          <w:sz w:val="28"/>
          <w:szCs w:val="28"/>
        </w:rPr>
        <w:t xml:space="preserve">казенное </w:t>
      </w:r>
      <w:r w:rsidR="00B315C2" w:rsidRPr="00DD538D">
        <w:rPr>
          <w:sz w:val="28"/>
          <w:szCs w:val="28"/>
        </w:rPr>
        <w:t>учреждение</w:t>
      </w:r>
      <w:r w:rsidR="00796CB3" w:rsidRPr="00DD538D">
        <w:rPr>
          <w:sz w:val="28"/>
          <w:szCs w:val="28"/>
        </w:rPr>
        <w:t xml:space="preserve"> </w:t>
      </w:r>
      <w:r w:rsidR="0008471E">
        <w:rPr>
          <w:sz w:val="28"/>
          <w:szCs w:val="28"/>
        </w:rPr>
        <w:t>«</w:t>
      </w:r>
      <w:r w:rsidR="00796CB3" w:rsidRPr="00DD538D">
        <w:rPr>
          <w:sz w:val="28"/>
          <w:szCs w:val="28"/>
        </w:rPr>
        <w:t>Управление к</w:t>
      </w:r>
      <w:r w:rsidR="00362D9A" w:rsidRPr="00DD538D">
        <w:rPr>
          <w:sz w:val="28"/>
          <w:szCs w:val="28"/>
        </w:rPr>
        <w:t xml:space="preserve">апитального </w:t>
      </w:r>
      <w:r w:rsidR="00C0638D" w:rsidRPr="00DD538D">
        <w:rPr>
          <w:sz w:val="28"/>
          <w:szCs w:val="28"/>
        </w:rPr>
        <w:t>строительства города</w:t>
      </w:r>
      <w:r w:rsidR="00796CB3" w:rsidRPr="00DD538D">
        <w:rPr>
          <w:sz w:val="28"/>
          <w:szCs w:val="28"/>
        </w:rPr>
        <w:t xml:space="preserve"> </w:t>
      </w:r>
      <w:proofErr w:type="spellStart"/>
      <w:r w:rsidR="00943A73">
        <w:rPr>
          <w:sz w:val="28"/>
          <w:szCs w:val="28"/>
        </w:rPr>
        <w:t>Покачи</w:t>
      </w:r>
      <w:proofErr w:type="spellEnd"/>
      <w:r w:rsidR="0008471E">
        <w:rPr>
          <w:sz w:val="28"/>
          <w:szCs w:val="28"/>
        </w:rPr>
        <w:t>»</w:t>
      </w:r>
      <w:r w:rsidR="00796CB3" w:rsidRPr="00DD538D">
        <w:rPr>
          <w:rFonts w:eastAsia="Calibri"/>
          <w:sz w:val="28"/>
          <w:szCs w:val="28"/>
        </w:rPr>
        <w:t>,</w:t>
      </w:r>
      <w:r w:rsidR="005C3855" w:rsidRPr="00DD538D">
        <w:rPr>
          <w:rFonts w:eastAsia="Calibri"/>
          <w:sz w:val="28"/>
          <w:szCs w:val="28"/>
        </w:rPr>
        <w:t xml:space="preserve"> которое</w:t>
      </w:r>
      <w:r w:rsidR="00796CB3" w:rsidRPr="00DD538D">
        <w:rPr>
          <w:rFonts w:eastAsia="Calibri"/>
          <w:sz w:val="28"/>
          <w:szCs w:val="28"/>
        </w:rPr>
        <w:t>:</w:t>
      </w:r>
    </w:p>
    <w:p w:rsidR="0008471E" w:rsidRDefault="00796CB3" w:rsidP="004067C4">
      <w:pPr>
        <w:numPr>
          <w:ilvl w:val="0"/>
          <w:numId w:val="10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в соответствии с основными видами деятельности, предусмотренными Уставом учреждения, реализует функции заказчика по проектированию, строительству, реконструкции объектов, включенных в перечень основных </w:t>
      </w:r>
      <w:r w:rsidRPr="00DD538D">
        <w:rPr>
          <w:rFonts w:eastAsia="Calibri"/>
          <w:sz w:val="28"/>
          <w:szCs w:val="28"/>
        </w:rPr>
        <w:lastRenderedPageBreak/>
        <w:t>мероприятий муниципаль</w:t>
      </w:r>
      <w:r w:rsidR="00D012D0" w:rsidRPr="00DD538D">
        <w:rPr>
          <w:rFonts w:eastAsia="Calibri"/>
          <w:sz w:val="28"/>
          <w:szCs w:val="28"/>
        </w:rPr>
        <w:t>ной программы;</w:t>
      </w:r>
    </w:p>
    <w:p w:rsidR="0008471E" w:rsidRDefault="00125732" w:rsidP="004067C4">
      <w:pPr>
        <w:numPr>
          <w:ilvl w:val="0"/>
          <w:numId w:val="10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08471E">
        <w:rPr>
          <w:sz w:val="28"/>
          <w:szCs w:val="28"/>
        </w:rPr>
        <w:t>направ</w:t>
      </w:r>
      <w:r w:rsidR="00BF61CE" w:rsidRPr="0008471E">
        <w:rPr>
          <w:sz w:val="28"/>
          <w:szCs w:val="28"/>
        </w:rPr>
        <w:t xml:space="preserve">ляет </w:t>
      </w:r>
      <w:r w:rsidR="00B02FD5" w:rsidRPr="0008471E">
        <w:rPr>
          <w:sz w:val="28"/>
          <w:szCs w:val="28"/>
        </w:rPr>
        <w:t xml:space="preserve">в установленные сроки </w:t>
      </w:r>
      <w:r w:rsidR="00F6644F" w:rsidRPr="0008471E">
        <w:rPr>
          <w:sz w:val="28"/>
          <w:szCs w:val="28"/>
        </w:rPr>
        <w:t xml:space="preserve">ответственному исполнителю </w:t>
      </w:r>
      <w:r w:rsidR="00BF61CE" w:rsidRPr="0008471E">
        <w:rPr>
          <w:sz w:val="28"/>
          <w:szCs w:val="28"/>
        </w:rPr>
        <w:t xml:space="preserve">информацию о </w:t>
      </w:r>
      <w:r w:rsidR="00976265" w:rsidRPr="0008471E">
        <w:rPr>
          <w:sz w:val="28"/>
          <w:szCs w:val="28"/>
        </w:rPr>
        <w:t xml:space="preserve">ходе </w:t>
      </w:r>
      <w:r w:rsidR="00BF61CE" w:rsidRPr="0008471E">
        <w:rPr>
          <w:sz w:val="28"/>
          <w:szCs w:val="28"/>
        </w:rPr>
        <w:t xml:space="preserve">реализации основных мероприятий для мониторинга, формирования сводного отчета, оценки эффективности, предоставления в органы власти автономного округа, </w:t>
      </w:r>
      <w:r w:rsidR="004B004E" w:rsidRPr="0008471E">
        <w:rPr>
          <w:sz w:val="28"/>
          <w:szCs w:val="28"/>
        </w:rPr>
        <w:t xml:space="preserve">а также </w:t>
      </w:r>
      <w:r w:rsidR="00BF61CE" w:rsidRPr="0008471E">
        <w:rPr>
          <w:sz w:val="28"/>
          <w:szCs w:val="28"/>
        </w:rPr>
        <w:t xml:space="preserve">по запросу главы города и </w:t>
      </w:r>
      <w:r w:rsidRPr="0008471E">
        <w:rPr>
          <w:sz w:val="28"/>
          <w:szCs w:val="28"/>
        </w:rPr>
        <w:t>Думы</w:t>
      </w:r>
      <w:r w:rsidR="00DE22A5" w:rsidRPr="0008471E">
        <w:rPr>
          <w:sz w:val="28"/>
          <w:szCs w:val="28"/>
        </w:rPr>
        <w:t xml:space="preserve"> города</w:t>
      </w:r>
      <w:r w:rsidRPr="0008471E">
        <w:rPr>
          <w:sz w:val="28"/>
          <w:szCs w:val="28"/>
        </w:rPr>
        <w:t xml:space="preserve">; </w:t>
      </w:r>
    </w:p>
    <w:p w:rsidR="007F7711" w:rsidRPr="0008471E" w:rsidRDefault="009D0744" w:rsidP="004067C4">
      <w:pPr>
        <w:numPr>
          <w:ilvl w:val="0"/>
          <w:numId w:val="10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08471E">
        <w:rPr>
          <w:sz w:val="28"/>
          <w:szCs w:val="28"/>
        </w:rPr>
        <w:t xml:space="preserve">представляет ответственному исполнителю </w:t>
      </w:r>
      <w:r w:rsidR="00125732" w:rsidRPr="0008471E">
        <w:rPr>
          <w:sz w:val="28"/>
          <w:szCs w:val="28"/>
        </w:rPr>
        <w:t>предложения для внесения</w:t>
      </w:r>
      <w:r w:rsidR="007F7711" w:rsidRPr="0008471E">
        <w:rPr>
          <w:sz w:val="28"/>
          <w:szCs w:val="28"/>
        </w:rPr>
        <w:t xml:space="preserve"> изменений в муниципальную программу</w:t>
      </w:r>
      <w:r w:rsidR="00DD62B0" w:rsidRPr="0008471E">
        <w:rPr>
          <w:sz w:val="28"/>
          <w:szCs w:val="28"/>
        </w:rPr>
        <w:t>.</w:t>
      </w:r>
    </w:p>
    <w:p w:rsidR="00B315C2" w:rsidRPr="00DD538D" w:rsidRDefault="008A5B04" w:rsidP="008A5B04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Двумя другими </w:t>
      </w:r>
      <w:r w:rsidR="0008471E">
        <w:rPr>
          <w:rFonts w:eastAsia="Calibri"/>
          <w:sz w:val="28"/>
          <w:szCs w:val="28"/>
        </w:rPr>
        <w:t>с</w:t>
      </w:r>
      <w:r w:rsidR="00B315C2" w:rsidRPr="00DD538D">
        <w:rPr>
          <w:rFonts w:eastAsia="Calibri"/>
          <w:sz w:val="28"/>
          <w:szCs w:val="28"/>
        </w:rPr>
        <w:t>оисполнител</w:t>
      </w:r>
      <w:r>
        <w:rPr>
          <w:rFonts w:eastAsia="Calibri"/>
          <w:sz w:val="28"/>
          <w:szCs w:val="28"/>
        </w:rPr>
        <w:t xml:space="preserve">ями </w:t>
      </w:r>
      <w:r w:rsidR="00B315C2" w:rsidRPr="00DD538D">
        <w:rPr>
          <w:rFonts w:eastAsia="Calibri"/>
          <w:sz w:val="28"/>
          <w:szCs w:val="28"/>
        </w:rPr>
        <w:t xml:space="preserve"> муниципальной программы </w:t>
      </w:r>
      <w:r w:rsidR="005C3855" w:rsidRPr="00DD538D">
        <w:rPr>
          <w:rFonts w:eastAsia="Calibri"/>
          <w:sz w:val="28"/>
          <w:szCs w:val="28"/>
        </w:rPr>
        <w:t>явля</w:t>
      </w:r>
      <w:r w:rsidR="00AE35AE" w:rsidRPr="00DD538D">
        <w:rPr>
          <w:rFonts w:eastAsia="Calibri"/>
          <w:sz w:val="28"/>
          <w:szCs w:val="28"/>
        </w:rPr>
        <w:t>ю</w:t>
      </w:r>
      <w:r w:rsidR="005C3855" w:rsidRPr="00DD538D">
        <w:rPr>
          <w:rFonts w:eastAsia="Calibri"/>
          <w:sz w:val="28"/>
          <w:szCs w:val="28"/>
        </w:rPr>
        <w:t xml:space="preserve">тся </w:t>
      </w:r>
      <w:r w:rsidR="0008471E">
        <w:rPr>
          <w:rFonts w:eastAsia="Calibri"/>
          <w:sz w:val="28"/>
          <w:szCs w:val="28"/>
        </w:rPr>
        <w:t>отдел</w:t>
      </w:r>
      <w:r w:rsidR="0008471E" w:rsidRPr="00DD538D">
        <w:rPr>
          <w:sz w:val="28"/>
          <w:szCs w:val="28"/>
        </w:rPr>
        <w:t xml:space="preserve"> архитектуры и градостроительства</w:t>
      </w:r>
      <w:r w:rsidR="0008471E">
        <w:rPr>
          <w:rFonts w:eastAsia="Calibri"/>
          <w:sz w:val="28"/>
          <w:szCs w:val="28"/>
        </w:rPr>
        <w:t xml:space="preserve"> </w:t>
      </w:r>
      <w:r w:rsidR="00B315C2" w:rsidRPr="00DD538D">
        <w:rPr>
          <w:rFonts w:eastAsia="Calibri"/>
          <w:sz w:val="28"/>
          <w:szCs w:val="28"/>
        </w:rPr>
        <w:t>администрации города</w:t>
      </w:r>
      <w:r w:rsidR="00AE35AE" w:rsidRPr="00DD538D">
        <w:rPr>
          <w:rFonts w:eastAsia="Calibri"/>
          <w:sz w:val="28"/>
          <w:szCs w:val="28"/>
        </w:rPr>
        <w:t>,</w:t>
      </w:r>
      <w:r w:rsidR="00B315C2" w:rsidRPr="00DD538D">
        <w:rPr>
          <w:rFonts w:eastAsia="Calibri"/>
          <w:sz w:val="28"/>
          <w:szCs w:val="28"/>
        </w:rPr>
        <w:t xml:space="preserve"> </w:t>
      </w:r>
      <w:r w:rsidR="0008471E">
        <w:rPr>
          <w:rFonts w:eastAsia="Calibri"/>
          <w:sz w:val="28"/>
          <w:szCs w:val="28"/>
        </w:rPr>
        <w:t>управление</w:t>
      </w:r>
      <w:r w:rsidR="0008471E" w:rsidRPr="00DD538D">
        <w:rPr>
          <w:rFonts w:eastAsia="Calibri"/>
          <w:sz w:val="28"/>
          <w:szCs w:val="28"/>
        </w:rPr>
        <w:t xml:space="preserve"> жилищно-коммунального хозяйства</w:t>
      </w:r>
      <w:r w:rsidR="0008471E" w:rsidRPr="00DD538D">
        <w:rPr>
          <w:sz w:val="28"/>
          <w:szCs w:val="28"/>
        </w:rPr>
        <w:t xml:space="preserve"> </w:t>
      </w:r>
      <w:r w:rsidR="00E31D6F" w:rsidRPr="00DD538D">
        <w:rPr>
          <w:sz w:val="28"/>
          <w:szCs w:val="28"/>
        </w:rPr>
        <w:t>администрации города</w:t>
      </w:r>
      <w:r w:rsidR="00AF2572" w:rsidRPr="00DD538D">
        <w:rPr>
          <w:sz w:val="28"/>
          <w:szCs w:val="28"/>
        </w:rPr>
        <w:t>.</w:t>
      </w:r>
    </w:p>
    <w:p w:rsidR="00643F5C" w:rsidRPr="00DD538D" w:rsidRDefault="00C51561" w:rsidP="004067C4">
      <w:pPr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</w:t>
      </w:r>
      <w:r w:rsidRPr="00DD538D">
        <w:rPr>
          <w:sz w:val="28"/>
          <w:szCs w:val="28"/>
        </w:rPr>
        <w:t xml:space="preserve"> архитектуры и градостроительства</w:t>
      </w:r>
      <w:r w:rsidRPr="00DD538D">
        <w:rPr>
          <w:rFonts w:eastAsia="Calibri"/>
          <w:sz w:val="28"/>
          <w:szCs w:val="28"/>
        </w:rPr>
        <w:t xml:space="preserve"> </w:t>
      </w:r>
      <w:r w:rsidR="002506BC" w:rsidRPr="00DD538D">
        <w:rPr>
          <w:rFonts w:eastAsia="Calibri"/>
          <w:sz w:val="28"/>
          <w:szCs w:val="28"/>
        </w:rPr>
        <w:t>администрации города:</w:t>
      </w:r>
    </w:p>
    <w:p w:rsidR="00C51561" w:rsidRDefault="00A02581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организует разработку </w:t>
      </w:r>
      <w:proofErr w:type="gramStart"/>
      <w:r w:rsidRPr="00DD538D">
        <w:rPr>
          <w:sz w:val="28"/>
          <w:szCs w:val="28"/>
        </w:rPr>
        <w:t>дизайн-проектов</w:t>
      </w:r>
      <w:proofErr w:type="gramEnd"/>
      <w:r w:rsidRPr="00DD538D">
        <w:rPr>
          <w:sz w:val="28"/>
          <w:szCs w:val="28"/>
        </w:rPr>
        <w:t xml:space="preserve"> благоустройства дворовых территорий, включенных в муниципальную программу на 2018-2022 годы.</w:t>
      </w:r>
    </w:p>
    <w:p w:rsidR="00C51561" w:rsidRDefault="007F7711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организует работу по исполнению </w:t>
      </w:r>
      <w:r w:rsidR="002E1A29" w:rsidRPr="00C51561">
        <w:rPr>
          <w:rFonts w:eastAsia="Calibri"/>
          <w:sz w:val="28"/>
          <w:szCs w:val="28"/>
        </w:rPr>
        <w:t>основного мероприятия з</w:t>
      </w:r>
      <w:r w:rsidR="002506BC" w:rsidRPr="00C51561">
        <w:rPr>
          <w:rFonts w:eastAsia="Calibri"/>
          <w:sz w:val="28"/>
          <w:szCs w:val="28"/>
        </w:rPr>
        <w:t>адачи 2 муниципальной программы</w:t>
      </w:r>
      <w:r w:rsidR="007B5E81" w:rsidRPr="00C51561">
        <w:rPr>
          <w:rFonts w:eastAsia="Calibri"/>
          <w:sz w:val="28"/>
          <w:szCs w:val="28"/>
        </w:rPr>
        <w:t>;</w:t>
      </w:r>
    </w:p>
    <w:p w:rsidR="00C51561" w:rsidRDefault="00DD62B0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предоставляет </w:t>
      </w:r>
      <w:r w:rsidR="00420A34" w:rsidRPr="00C51561">
        <w:rPr>
          <w:sz w:val="28"/>
          <w:szCs w:val="28"/>
        </w:rPr>
        <w:t>информацию</w:t>
      </w:r>
      <w:r w:rsidR="00956F25" w:rsidRPr="00C51561">
        <w:rPr>
          <w:sz w:val="28"/>
          <w:szCs w:val="28"/>
        </w:rPr>
        <w:t xml:space="preserve"> для </w:t>
      </w:r>
      <w:r w:rsidR="00CB72F1" w:rsidRPr="00C51561">
        <w:rPr>
          <w:sz w:val="28"/>
          <w:szCs w:val="28"/>
        </w:rPr>
        <w:t xml:space="preserve">отчета </w:t>
      </w:r>
      <w:r w:rsidR="00956F25" w:rsidRPr="00C51561">
        <w:rPr>
          <w:sz w:val="28"/>
          <w:szCs w:val="28"/>
        </w:rPr>
        <w:t xml:space="preserve">о </w:t>
      </w:r>
      <w:r w:rsidR="00CB72F1" w:rsidRPr="00C51561">
        <w:rPr>
          <w:sz w:val="28"/>
          <w:szCs w:val="28"/>
        </w:rPr>
        <w:t xml:space="preserve">ходе реализации </w:t>
      </w:r>
      <w:r w:rsidR="004D7443" w:rsidRPr="00C51561">
        <w:rPr>
          <w:sz w:val="28"/>
          <w:szCs w:val="28"/>
        </w:rPr>
        <w:t>муниципальной программы</w:t>
      </w:r>
      <w:r w:rsidR="00956F25" w:rsidRPr="00C51561">
        <w:rPr>
          <w:sz w:val="28"/>
          <w:szCs w:val="28"/>
        </w:rPr>
        <w:t xml:space="preserve"> не позднее </w:t>
      </w:r>
      <w:r w:rsidR="00F26485" w:rsidRPr="00C51561">
        <w:rPr>
          <w:sz w:val="28"/>
          <w:szCs w:val="28"/>
        </w:rPr>
        <w:t>10</w:t>
      </w:r>
      <w:r w:rsidR="00956F25" w:rsidRPr="00C51561">
        <w:rPr>
          <w:sz w:val="28"/>
          <w:szCs w:val="28"/>
        </w:rPr>
        <w:t>-го числа следующего месяца;</w:t>
      </w:r>
    </w:p>
    <w:p w:rsidR="00C51561" w:rsidRDefault="00420A34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>предоставляет информацию</w:t>
      </w:r>
      <w:r w:rsidR="004D7443" w:rsidRPr="00C51561">
        <w:rPr>
          <w:sz w:val="28"/>
          <w:szCs w:val="28"/>
        </w:rPr>
        <w:t xml:space="preserve"> </w:t>
      </w:r>
      <w:r w:rsidRPr="00C51561">
        <w:rPr>
          <w:sz w:val="28"/>
          <w:szCs w:val="28"/>
        </w:rPr>
        <w:t>в целях</w:t>
      </w:r>
      <w:r w:rsidR="00026619" w:rsidRPr="00C51561">
        <w:rPr>
          <w:sz w:val="28"/>
          <w:szCs w:val="28"/>
        </w:rPr>
        <w:t xml:space="preserve"> </w:t>
      </w:r>
      <w:r w:rsidR="008E77DD" w:rsidRPr="00C51561">
        <w:rPr>
          <w:sz w:val="28"/>
          <w:szCs w:val="28"/>
        </w:rPr>
        <w:t xml:space="preserve">формирования ежемесячного </w:t>
      </w:r>
      <w:r w:rsidR="00BF22A7" w:rsidRPr="00C51561">
        <w:rPr>
          <w:sz w:val="28"/>
          <w:szCs w:val="28"/>
        </w:rPr>
        <w:t xml:space="preserve">и квартального </w:t>
      </w:r>
      <w:r w:rsidR="008E77DD" w:rsidRPr="00C51561">
        <w:rPr>
          <w:sz w:val="28"/>
          <w:szCs w:val="28"/>
        </w:rPr>
        <w:t>отче</w:t>
      </w:r>
      <w:r w:rsidR="00BF22A7" w:rsidRPr="00C51561">
        <w:rPr>
          <w:sz w:val="28"/>
          <w:szCs w:val="28"/>
        </w:rPr>
        <w:t>тов</w:t>
      </w:r>
      <w:r w:rsidR="008E77DD" w:rsidRPr="00C51561">
        <w:rPr>
          <w:sz w:val="28"/>
          <w:szCs w:val="28"/>
        </w:rPr>
        <w:t xml:space="preserve"> для</w:t>
      </w:r>
      <w:r w:rsidR="00026619" w:rsidRPr="00C51561">
        <w:rPr>
          <w:sz w:val="28"/>
          <w:szCs w:val="28"/>
        </w:rPr>
        <w:t xml:space="preserve"> Департамент</w:t>
      </w:r>
      <w:r w:rsidR="008E77DD" w:rsidRPr="00C51561">
        <w:rPr>
          <w:sz w:val="28"/>
          <w:szCs w:val="28"/>
        </w:rPr>
        <w:t>а</w:t>
      </w:r>
      <w:r w:rsidR="00026619" w:rsidRPr="00C51561">
        <w:rPr>
          <w:sz w:val="28"/>
          <w:szCs w:val="28"/>
        </w:rPr>
        <w:t xml:space="preserve"> </w:t>
      </w:r>
      <w:r w:rsidRPr="00C51561">
        <w:rPr>
          <w:sz w:val="28"/>
          <w:szCs w:val="28"/>
        </w:rPr>
        <w:t>жилищно-коммунального комплекса и энергетики Ханты-Мансийского автономного округа - Югры</w:t>
      </w:r>
      <w:r w:rsidR="00026619" w:rsidRPr="00C51561">
        <w:rPr>
          <w:sz w:val="28"/>
          <w:szCs w:val="28"/>
        </w:rPr>
        <w:t xml:space="preserve"> не позднее</w:t>
      </w:r>
      <w:r w:rsidR="0042279C" w:rsidRPr="00C51561">
        <w:rPr>
          <w:sz w:val="28"/>
          <w:szCs w:val="28"/>
        </w:rPr>
        <w:t xml:space="preserve"> 2</w:t>
      </w:r>
      <w:r w:rsidR="008E77DD" w:rsidRPr="00C51561">
        <w:rPr>
          <w:sz w:val="28"/>
          <w:szCs w:val="28"/>
        </w:rPr>
        <w:t xml:space="preserve">-го числа </w:t>
      </w:r>
      <w:r w:rsidR="00C0638D" w:rsidRPr="00C51561">
        <w:rPr>
          <w:sz w:val="28"/>
          <w:szCs w:val="28"/>
        </w:rPr>
        <w:t>месяца,</w:t>
      </w:r>
      <w:r w:rsidR="008E77DD" w:rsidRPr="00C51561">
        <w:rPr>
          <w:sz w:val="28"/>
          <w:szCs w:val="28"/>
        </w:rPr>
        <w:t xml:space="preserve"> следующего за </w:t>
      </w:r>
      <w:proofErr w:type="gramStart"/>
      <w:r w:rsidR="008E77DD" w:rsidRPr="00C51561">
        <w:rPr>
          <w:sz w:val="28"/>
          <w:szCs w:val="28"/>
        </w:rPr>
        <w:t>отчетным</w:t>
      </w:r>
      <w:proofErr w:type="gramEnd"/>
      <w:r w:rsidR="00026619" w:rsidRPr="00C51561">
        <w:rPr>
          <w:sz w:val="28"/>
          <w:szCs w:val="28"/>
        </w:rPr>
        <w:t>;</w:t>
      </w:r>
    </w:p>
    <w:p w:rsidR="00C51561" w:rsidRDefault="00026619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предоставляет информацию </w:t>
      </w:r>
      <w:r w:rsidR="004D7443" w:rsidRPr="00C51561">
        <w:rPr>
          <w:sz w:val="28"/>
          <w:szCs w:val="28"/>
        </w:rPr>
        <w:t>для подготовки ответов на запросы</w:t>
      </w:r>
      <w:r w:rsidRPr="00C51561">
        <w:rPr>
          <w:sz w:val="28"/>
          <w:szCs w:val="28"/>
        </w:rPr>
        <w:t xml:space="preserve"> органо</w:t>
      </w:r>
      <w:r w:rsidR="00CB72F1" w:rsidRPr="00C51561">
        <w:rPr>
          <w:sz w:val="28"/>
          <w:szCs w:val="28"/>
        </w:rPr>
        <w:t>в</w:t>
      </w:r>
      <w:r w:rsidR="00DD62B0" w:rsidRPr="00C51561">
        <w:rPr>
          <w:sz w:val="28"/>
          <w:szCs w:val="28"/>
        </w:rPr>
        <w:t xml:space="preserve"> власти автономного округа, главы города и</w:t>
      </w:r>
      <w:r w:rsidR="00420A34" w:rsidRPr="00C51561">
        <w:rPr>
          <w:sz w:val="28"/>
          <w:szCs w:val="28"/>
        </w:rPr>
        <w:t xml:space="preserve"> Думы</w:t>
      </w:r>
      <w:r w:rsidR="004D7443" w:rsidRPr="00C51561">
        <w:rPr>
          <w:sz w:val="28"/>
          <w:szCs w:val="28"/>
        </w:rPr>
        <w:t xml:space="preserve"> города</w:t>
      </w:r>
      <w:r w:rsidR="00DD62B0" w:rsidRPr="00C51561">
        <w:rPr>
          <w:sz w:val="28"/>
          <w:szCs w:val="28"/>
        </w:rPr>
        <w:t>;</w:t>
      </w:r>
    </w:p>
    <w:p w:rsidR="00C51561" w:rsidRDefault="00512C6F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вносит </w:t>
      </w:r>
      <w:r w:rsidR="00026619" w:rsidRPr="00C51561">
        <w:rPr>
          <w:sz w:val="28"/>
          <w:szCs w:val="28"/>
        </w:rPr>
        <w:t xml:space="preserve">оперативную информацию </w:t>
      </w:r>
      <w:r w:rsidR="00CB72F1" w:rsidRPr="00C51561">
        <w:rPr>
          <w:sz w:val="28"/>
          <w:szCs w:val="28"/>
        </w:rPr>
        <w:t xml:space="preserve">в </w:t>
      </w:r>
      <w:r w:rsidRPr="00C51561">
        <w:rPr>
          <w:sz w:val="28"/>
          <w:szCs w:val="28"/>
        </w:rPr>
        <w:t>государственную информационную систему</w:t>
      </w:r>
      <w:r w:rsidR="00CB72F1" w:rsidRPr="00C51561">
        <w:rPr>
          <w:sz w:val="28"/>
          <w:szCs w:val="28"/>
        </w:rPr>
        <w:t xml:space="preserve"> жилищно-коммунального хозяйства</w:t>
      </w:r>
      <w:r w:rsidRPr="00C51561">
        <w:rPr>
          <w:sz w:val="28"/>
          <w:szCs w:val="28"/>
        </w:rPr>
        <w:t xml:space="preserve"> (ГИС ЖКХ)</w:t>
      </w:r>
      <w:r w:rsidR="00CB72F1" w:rsidRPr="00C51561">
        <w:rPr>
          <w:sz w:val="28"/>
          <w:szCs w:val="28"/>
        </w:rPr>
        <w:t>;</w:t>
      </w:r>
    </w:p>
    <w:p w:rsidR="00C51561" w:rsidRDefault="00CB72F1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размещает информацию о реализации муниципальной программы на официальном сайте органов местного самоуправления </w:t>
      </w:r>
      <w:r w:rsidR="004D7443" w:rsidRPr="00C51561">
        <w:rPr>
          <w:sz w:val="28"/>
          <w:szCs w:val="28"/>
        </w:rPr>
        <w:t xml:space="preserve">города </w:t>
      </w:r>
      <w:r w:rsidRPr="00C51561">
        <w:rPr>
          <w:sz w:val="28"/>
          <w:szCs w:val="28"/>
        </w:rPr>
        <w:t>в разделе «</w:t>
      </w:r>
      <w:r w:rsidR="00C51561">
        <w:rPr>
          <w:sz w:val="28"/>
          <w:szCs w:val="28"/>
        </w:rPr>
        <w:t>Формирование к</w:t>
      </w:r>
      <w:r w:rsidRPr="00C51561">
        <w:rPr>
          <w:sz w:val="28"/>
          <w:szCs w:val="28"/>
        </w:rPr>
        <w:t xml:space="preserve">омфортная городская среда»; </w:t>
      </w:r>
    </w:p>
    <w:p w:rsidR="00C51561" w:rsidRDefault="009D0744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представляет </w:t>
      </w:r>
      <w:r w:rsidR="00A35E28" w:rsidRPr="00C51561">
        <w:rPr>
          <w:sz w:val="28"/>
          <w:szCs w:val="28"/>
        </w:rPr>
        <w:t>предложения для внесения</w:t>
      </w:r>
      <w:r w:rsidR="00DD62B0" w:rsidRPr="00C51561">
        <w:rPr>
          <w:sz w:val="28"/>
          <w:szCs w:val="28"/>
        </w:rPr>
        <w:t xml:space="preserve"> изменений в муниципальную программу</w:t>
      </w:r>
      <w:r w:rsidR="00E43A9D" w:rsidRPr="00C51561">
        <w:rPr>
          <w:sz w:val="28"/>
          <w:szCs w:val="28"/>
        </w:rPr>
        <w:t>;</w:t>
      </w:r>
    </w:p>
    <w:p w:rsidR="00AE35AE" w:rsidRPr="00C51561" w:rsidRDefault="00AE35AE" w:rsidP="004067C4">
      <w:pPr>
        <w:numPr>
          <w:ilvl w:val="0"/>
          <w:numId w:val="13"/>
        </w:numPr>
        <w:tabs>
          <w:tab w:val="left" w:pos="851"/>
        </w:tabs>
        <w:adjustRightInd/>
        <w:ind w:left="0" w:firstLine="709"/>
        <w:jc w:val="both"/>
        <w:rPr>
          <w:sz w:val="28"/>
          <w:szCs w:val="28"/>
        </w:rPr>
      </w:pPr>
      <w:r w:rsidRPr="00C51561">
        <w:rPr>
          <w:sz w:val="28"/>
          <w:szCs w:val="28"/>
        </w:rPr>
        <w:t xml:space="preserve">принимает </w:t>
      </w:r>
      <w:r w:rsidRPr="00C51561">
        <w:rPr>
          <w:bCs/>
          <w:sz w:val="28"/>
          <w:szCs w:val="28"/>
        </w:rPr>
        <w:t>предложения заинтересованных лиц о включении дворовых территорий в перечень дворовых террито</w:t>
      </w:r>
      <w:r w:rsidR="00A02581">
        <w:rPr>
          <w:bCs/>
          <w:sz w:val="28"/>
          <w:szCs w:val="28"/>
        </w:rPr>
        <w:t>рий, подлежащих благоустройству;</w:t>
      </w:r>
    </w:p>
    <w:p w:rsidR="005215D7" w:rsidRPr="00DD538D" w:rsidRDefault="00A02581" w:rsidP="004067C4">
      <w:pPr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15D7" w:rsidRPr="00DD538D">
        <w:rPr>
          <w:sz w:val="28"/>
          <w:szCs w:val="28"/>
        </w:rPr>
        <w:t xml:space="preserve">правление </w:t>
      </w:r>
      <w:r w:rsidRPr="00A02581">
        <w:rPr>
          <w:rFonts w:eastAsia="Calibri"/>
          <w:sz w:val="28"/>
          <w:szCs w:val="28"/>
        </w:rPr>
        <w:t>жилищно-коммунального хозяйства</w:t>
      </w:r>
      <w:r w:rsidRPr="00DD53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города:</w:t>
      </w:r>
    </w:p>
    <w:p w:rsidR="00A02581" w:rsidRDefault="00A02581" w:rsidP="004067C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взаимодействует с собственниками жилых домов, управляющими организациями, товариществами собственников жилья, осуществляющими управление многоквартирными жилыми домами (далее - управляющие организации), по вопросам реализации основн</w:t>
      </w:r>
      <w:r w:rsidR="008A5B04">
        <w:rPr>
          <w:rFonts w:eastAsia="Calibri"/>
          <w:sz w:val="28"/>
          <w:szCs w:val="28"/>
        </w:rPr>
        <w:t>ых</w:t>
      </w:r>
      <w:r w:rsidRPr="00DD538D">
        <w:rPr>
          <w:rFonts w:eastAsia="Calibri"/>
          <w:sz w:val="28"/>
          <w:szCs w:val="28"/>
        </w:rPr>
        <w:t xml:space="preserve"> мероприяти</w:t>
      </w:r>
      <w:r w:rsidR="008A5B04">
        <w:rPr>
          <w:rFonts w:eastAsia="Calibri"/>
          <w:sz w:val="28"/>
          <w:szCs w:val="28"/>
        </w:rPr>
        <w:t>й</w:t>
      </w:r>
      <w:r w:rsidRPr="00DD538D">
        <w:rPr>
          <w:rFonts w:eastAsia="Calibri"/>
          <w:sz w:val="28"/>
          <w:szCs w:val="28"/>
        </w:rPr>
        <w:t xml:space="preserve"> муниципальной программы</w:t>
      </w:r>
      <w:r>
        <w:rPr>
          <w:rFonts w:eastAsia="Calibri"/>
          <w:sz w:val="28"/>
          <w:szCs w:val="28"/>
        </w:rPr>
        <w:t>.</w:t>
      </w:r>
    </w:p>
    <w:p w:rsidR="005C3855" w:rsidRPr="00DD538D" w:rsidRDefault="00D04876" w:rsidP="008A5B0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Реализация основных мероприятий</w:t>
      </w:r>
      <w:r w:rsidR="005C3855" w:rsidRPr="00DD538D">
        <w:rPr>
          <w:rFonts w:eastAsia="Calibri"/>
          <w:sz w:val="28"/>
          <w:szCs w:val="28"/>
        </w:rPr>
        <w:t xml:space="preserve"> муниципальной программы </w:t>
      </w:r>
      <w:r w:rsidR="00482740" w:rsidRPr="00DD538D">
        <w:rPr>
          <w:rFonts w:eastAsia="Calibri"/>
          <w:sz w:val="28"/>
          <w:szCs w:val="28"/>
        </w:rPr>
        <w:t>основана</w:t>
      </w:r>
      <w:r w:rsidR="007B1A39" w:rsidRPr="00DD538D">
        <w:rPr>
          <w:rFonts w:eastAsia="Calibri"/>
          <w:sz w:val="28"/>
          <w:szCs w:val="28"/>
        </w:rPr>
        <w:t xml:space="preserve"> на взаимодействии</w:t>
      </w:r>
      <w:r w:rsidR="005C3855" w:rsidRPr="00DD538D">
        <w:rPr>
          <w:rFonts w:eastAsia="Calibri"/>
          <w:sz w:val="28"/>
          <w:szCs w:val="28"/>
        </w:rPr>
        <w:t xml:space="preserve"> администрации города, хозяйствующих субъектов и граждан города </w:t>
      </w:r>
      <w:proofErr w:type="spellStart"/>
      <w:r w:rsidR="00943A73">
        <w:rPr>
          <w:rFonts w:eastAsia="Calibri"/>
          <w:sz w:val="28"/>
          <w:szCs w:val="28"/>
        </w:rPr>
        <w:t>Покачи</w:t>
      </w:r>
      <w:proofErr w:type="spellEnd"/>
      <w:r w:rsidR="005C3855" w:rsidRPr="00DD538D">
        <w:rPr>
          <w:rFonts w:eastAsia="Calibri"/>
          <w:sz w:val="28"/>
          <w:szCs w:val="28"/>
        </w:rPr>
        <w:t>.</w:t>
      </w:r>
    </w:p>
    <w:p w:rsidR="005C3855" w:rsidRPr="00DD538D" w:rsidRDefault="005C3855" w:rsidP="005F334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Мероприятия по повышению уровня благоустройства дворовых территорий состоят из мероприятий, определенных минимальным </w:t>
      </w:r>
      <w:r w:rsidRPr="00DD538D">
        <w:rPr>
          <w:rFonts w:eastAsia="Calibri"/>
          <w:sz w:val="28"/>
          <w:szCs w:val="28"/>
        </w:rPr>
        <w:lastRenderedPageBreak/>
        <w:t>(</w:t>
      </w:r>
      <w:r w:rsidR="00C0638D" w:rsidRPr="00DD538D">
        <w:rPr>
          <w:rFonts w:eastAsia="Calibri"/>
          <w:sz w:val="28"/>
          <w:szCs w:val="28"/>
        </w:rPr>
        <w:t xml:space="preserve">обязательным) </w:t>
      </w:r>
      <w:r w:rsidR="0082209E" w:rsidRPr="00DD538D">
        <w:rPr>
          <w:rFonts w:eastAsia="Calibri"/>
          <w:sz w:val="28"/>
          <w:szCs w:val="28"/>
        </w:rPr>
        <w:t xml:space="preserve"> и дополнительным</w:t>
      </w:r>
      <w:r w:rsidRPr="00DD538D">
        <w:rPr>
          <w:rFonts w:eastAsia="Calibri"/>
          <w:sz w:val="28"/>
          <w:szCs w:val="28"/>
        </w:rPr>
        <w:t xml:space="preserve"> перечня</w:t>
      </w:r>
      <w:r w:rsidR="0082209E" w:rsidRPr="00DD538D">
        <w:rPr>
          <w:rFonts w:eastAsia="Calibri"/>
          <w:sz w:val="28"/>
          <w:szCs w:val="28"/>
        </w:rPr>
        <w:t>ми</w:t>
      </w:r>
      <w:r w:rsidRPr="00DD538D">
        <w:rPr>
          <w:rFonts w:eastAsia="Calibri"/>
          <w:sz w:val="28"/>
          <w:szCs w:val="28"/>
        </w:rPr>
        <w:t xml:space="preserve"> работ.</w:t>
      </w:r>
    </w:p>
    <w:p w:rsidR="00A571A0" w:rsidRPr="00DD538D" w:rsidRDefault="005C3855" w:rsidP="005F334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Минимальный (обязательный) перечень работ включает ремонт дворовых проездов, обеспечение освещения дворовых территорий, установку скамеек и урн для мусора. </w:t>
      </w:r>
    </w:p>
    <w:p w:rsidR="00455F7C" w:rsidRPr="00DD538D" w:rsidRDefault="00455F7C" w:rsidP="003F78C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D538D">
        <w:rPr>
          <w:rFonts w:eastAsia="Calibri"/>
          <w:sz w:val="28"/>
          <w:szCs w:val="28"/>
        </w:rPr>
        <w:t>Дополнитель</w:t>
      </w:r>
      <w:r w:rsidR="00A04E7A" w:rsidRPr="00DD538D">
        <w:rPr>
          <w:rFonts w:eastAsia="Calibri"/>
          <w:sz w:val="28"/>
          <w:szCs w:val="28"/>
        </w:rPr>
        <w:t>ный перечень работ выполняется на</w:t>
      </w:r>
      <w:r w:rsidRPr="00DD538D">
        <w:rPr>
          <w:rFonts w:eastAsia="Calibri"/>
          <w:sz w:val="28"/>
          <w:szCs w:val="28"/>
        </w:rPr>
        <w:t xml:space="preserve"> территориях, где обеспечен минимальный перечень работ и включает оборудование детских (игровых) и (или) спортивных площадок, автомобильных парковок, контейнерных площадок для </w:t>
      </w:r>
      <w:r w:rsidR="00A04E7A" w:rsidRPr="00DD538D">
        <w:rPr>
          <w:rFonts w:eastAsia="Calibri"/>
          <w:sz w:val="28"/>
          <w:szCs w:val="28"/>
        </w:rPr>
        <w:t>бытовых отходов, установку вело</w:t>
      </w:r>
      <w:r w:rsidRPr="00DD538D">
        <w:rPr>
          <w:rFonts w:eastAsia="Calibri"/>
          <w:sz w:val="28"/>
          <w:szCs w:val="28"/>
        </w:rPr>
        <w:t>сипедных парковок, оборудование площадок для выгула собак, озеленение дворовых те</w:t>
      </w:r>
      <w:r w:rsidR="008C1C10" w:rsidRPr="00DD538D">
        <w:rPr>
          <w:rFonts w:eastAsia="Calibri"/>
          <w:sz w:val="28"/>
          <w:szCs w:val="28"/>
        </w:rPr>
        <w:t>рриторий, устройство ограждений,</w:t>
      </w:r>
      <w:r w:rsidRPr="00DD538D">
        <w:rPr>
          <w:rFonts w:eastAsia="Calibri"/>
          <w:sz w:val="28"/>
          <w:szCs w:val="28"/>
        </w:rPr>
        <w:t xml:space="preserve"> установку элементов навигации (указателей, аншлагов, информационных стендов).</w:t>
      </w:r>
      <w:proofErr w:type="gramEnd"/>
    </w:p>
    <w:p w:rsidR="005C3855" w:rsidRPr="00DD538D" w:rsidRDefault="005C3855" w:rsidP="008A5B04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>При реализации дополнительного перечня работ по благоустройству дворовых территорий обязательным условием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территории.</w:t>
      </w:r>
    </w:p>
    <w:p w:rsidR="005C3855" w:rsidRPr="00DD538D" w:rsidRDefault="00EA66A6" w:rsidP="003F78CF">
      <w:pPr>
        <w:ind w:firstLine="709"/>
        <w:jc w:val="both"/>
        <w:rPr>
          <w:sz w:val="28"/>
          <w:szCs w:val="28"/>
        </w:rPr>
      </w:pPr>
      <w:r w:rsidRPr="00DD538D">
        <w:rPr>
          <w:rFonts w:eastAsia="Calibri"/>
          <w:sz w:val="28"/>
          <w:szCs w:val="28"/>
        </w:rPr>
        <w:t>Д</w:t>
      </w:r>
      <w:r w:rsidR="005C3855" w:rsidRPr="00DD538D">
        <w:rPr>
          <w:rFonts w:eastAsia="Calibri"/>
          <w:sz w:val="28"/>
          <w:szCs w:val="28"/>
        </w:rPr>
        <w:t>оля финансового участия заинтересованных лиц составляет не менее 5% от общей стоимости работ по благоустройству.</w:t>
      </w:r>
    </w:p>
    <w:p w:rsidR="005C3855" w:rsidRPr="00DD538D" w:rsidRDefault="005C3855" w:rsidP="003F78CF">
      <w:pPr>
        <w:ind w:firstLine="709"/>
        <w:jc w:val="both"/>
        <w:rPr>
          <w:sz w:val="28"/>
          <w:szCs w:val="28"/>
        </w:rPr>
      </w:pPr>
      <w:proofErr w:type="gramStart"/>
      <w:r w:rsidRPr="00DD538D">
        <w:rPr>
          <w:sz w:val="28"/>
          <w:szCs w:val="28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города осуществляется в соответствии с Порядком аккумулирования средств заинтересованных л</w:t>
      </w:r>
      <w:r w:rsidR="00362D9A" w:rsidRPr="00DD538D">
        <w:rPr>
          <w:sz w:val="28"/>
          <w:szCs w:val="28"/>
        </w:rPr>
        <w:t xml:space="preserve">иц, направляемых на выполнение </w:t>
      </w:r>
      <w:r w:rsidRPr="00DD538D">
        <w:rPr>
          <w:sz w:val="28"/>
          <w:szCs w:val="28"/>
        </w:rPr>
        <w:t>минимального, дополнительного перечней работ по благоустройству дворовых территорий, который утверждается правовым актом главы города.</w:t>
      </w:r>
      <w:proofErr w:type="gramEnd"/>
    </w:p>
    <w:p w:rsidR="00320390" w:rsidRPr="00DD538D" w:rsidRDefault="00320390" w:rsidP="003F78CF">
      <w:pPr>
        <w:ind w:firstLine="709"/>
        <w:jc w:val="both"/>
        <w:rPr>
          <w:sz w:val="28"/>
          <w:szCs w:val="28"/>
        </w:rPr>
      </w:pPr>
      <w:r w:rsidRPr="00DD538D">
        <w:rPr>
          <w:rFonts w:eastAsia="Calibri"/>
          <w:sz w:val="28"/>
          <w:szCs w:val="28"/>
        </w:rPr>
        <w:t>Нормативная стоимость мероприятий определяется на основе сметного метода с применением сметных нормативов, включенных в федеральный реестр сметных нормативов.</w:t>
      </w:r>
    </w:p>
    <w:p w:rsidR="005C3855" w:rsidRPr="00DD538D" w:rsidRDefault="005C3855" w:rsidP="003F78CF">
      <w:pPr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В качестве мероприятий по благоустройству общественных территорий могут быть предложены след</w:t>
      </w:r>
      <w:r w:rsidR="008C1C10" w:rsidRPr="00DD538D">
        <w:rPr>
          <w:rFonts w:eastAsia="Calibri"/>
          <w:sz w:val="28"/>
          <w:szCs w:val="28"/>
        </w:rPr>
        <w:t>ующие виды проектов</w:t>
      </w:r>
      <w:r w:rsidRPr="00DD538D">
        <w:rPr>
          <w:rFonts w:eastAsia="Calibri"/>
          <w:sz w:val="28"/>
          <w:szCs w:val="28"/>
        </w:rPr>
        <w:t>:</w:t>
      </w:r>
    </w:p>
    <w:p w:rsidR="005C3855" w:rsidRPr="00DD538D" w:rsidRDefault="005C3855" w:rsidP="004067C4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благоустройство парков, скверов и иных общественных территорий;</w:t>
      </w:r>
    </w:p>
    <w:p w:rsidR="005C3855" w:rsidRPr="00DD538D" w:rsidRDefault="005C3855" w:rsidP="004067C4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устройство освещения улицы, парка, сквера. </w:t>
      </w:r>
    </w:p>
    <w:p w:rsidR="009E4D5E" w:rsidRPr="00050687" w:rsidRDefault="009E4D5E" w:rsidP="008A5B04">
      <w:pPr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050687">
        <w:rPr>
          <w:rFonts w:eastAsia="Calibri"/>
          <w:sz w:val="28"/>
          <w:szCs w:val="28"/>
        </w:rPr>
        <w:t xml:space="preserve">Приоритеты формирования </w:t>
      </w:r>
      <w:r w:rsidR="008C1C10" w:rsidRPr="00050687">
        <w:rPr>
          <w:rFonts w:eastAsia="Calibri"/>
          <w:sz w:val="28"/>
          <w:szCs w:val="28"/>
        </w:rPr>
        <w:t xml:space="preserve">муниципальной </w:t>
      </w:r>
      <w:r w:rsidRPr="00050687">
        <w:rPr>
          <w:rFonts w:eastAsia="Calibri"/>
          <w:sz w:val="28"/>
          <w:szCs w:val="28"/>
        </w:rPr>
        <w:t xml:space="preserve">программы основаны </w:t>
      </w:r>
      <w:proofErr w:type="gramStart"/>
      <w:r w:rsidRPr="00050687">
        <w:rPr>
          <w:rFonts w:eastAsia="Calibri"/>
          <w:sz w:val="28"/>
          <w:szCs w:val="28"/>
        </w:rPr>
        <w:t>на</w:t>
      </w:r>
      <w:proofErr w:type="gramEnd"/>
      <w:r w:rsidRPr="00050687">
        <w:rPr>
          <w:rFonts w:eastAsia="Calibri"/>
          <w:sz w:val="28"/>
          <w:szCs w:val="28"/>
        </w:rPr>
        <w:t>:</w:t>
      </w:r>
    </w:p>
    <w:p w:rsidR="009E4D5E" w:rsidRPr="00461BCD" w:rsidRDefault="009E4D5E" w:rsidP="004067C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50687">
        <w:rPr>
          <w:rFonts w:eastAsia="Calibri"/>
          <w:sz w:val="28"/>
          <w:szCs w:val="28"/>
        </w:rPr>
        <w:t>обустройстве</w:t>
      </w:r>
      <w:proofErr w:type="gramEnd"/>
      <w:r w:rsidRPr="00050687">
        <w:rPr>
          <w:rFonts w:eastAsia="Calibri"/>
          <w:sz w:val="28"/>
          <w:szCs w:val="28"/>
        </w:rPr>
        <w:t xml:space="preserve"> </w:t>
      </w:r>
      <w:r w:rsidR="008C1C10" w:rsidRPr="00050687">
        <w:rPr>
          <w:rFonts w:eastAsia="Calibri"/>
          <w:sz w:val="28"/>
          <w:szCs w:val="28"/>
        </w:rPr>
        <w:t>общественных мест с наиболее сконцентрированным сосредоточением</w:t>
      </w:r>
      <w:r w:rsidRPr="00050687">
        <w:rPr>
          <w:rFonts w:eastAsia="Calibri"/>
          <w:sz w:val="28"/>
          <w:szCs w:val="28"/>
        </w:rPr>
        <w:t xml:space="preserve"> граждан (логистическая тропа) – </w:t>
      </w:r>
      <w:r w:rsidR="008D50F9">
        <w:rPr>
          <w:rFonts w:eastAsia="Calibri"/>
          <w:sz w:val="28"/>
          <w:szCs w:val="28"/>
        </w:rPr>
        <w:t>сквер по</w:t>
      </w:r>
      <w:r w:rsidR="0098559A" w:rsidRPr="0098559A">
        <w:rPr>
          <w:rFonts w:eastAsia="Calibri"/>
          <w:sz w:val="28"/>
          <w:szCs w:val="28"/>
        </w:rPr>
        <w:t xml:space="preserve"> улиц</w:t>
      </w:r>
      <w:r w:rsidR="008D50F9">
        <w:rPr>
          <w:rFonts w:eastAsia="Calibri"/>
          <w:sz w:val="28"/>
          <w:szCs w:val="28"/>
        </w:rPr>
        <w:t>е</w:t>
      </w:r>
      <w:r w:rsidR="0098559A" w:rsidRPr="0098559A">
        <w:rPr>
          <w:rFonts w:eastAsia="Calibri"/>
          <w:sz w:val="28"/>
          <w:szCs w:val="28"/>
        </w:rPr>
        <w:t xml:space="preserve"> Таежная</w:t>
      </w:r>
      <w:r w:rsidR="008D50F9">
        <w:rPr>
          <w:rFonts w:eastAsia="Calibri"/>
          <w:sz w:val="28"/>
          <w:szCs w:val="28"/>
        </w:rPr>
        <w:t xml:space="preserve">, </w:t>
      </w:r>
      <w:r w:rsidR="0098559A" w:rsidRPr="0098559A">
        <w:rPr>
          <w:rFonts w:eastAsia="Calibri"/>
          <w:sz w:val="28"/>
          <w:szCs w:val="28"/>
        </w:rPr>
        <w:t>парк Победы</w:t>
      </w:r>
      <w:r w:rsidRPr="00461BCD">
        <w:rPr>
          <w:rFonts w:eastAsia="Calibri"/>
          <w:sz w:val="28"/>
          <w:szCs w:val="28"/>
        </w:rPr>
        <w:t>;</w:t>
      </w:r>
    </w:p>
    <w:p w:rsidR="009E4D5E" w:rsidRPr="00D42396" w:rsidRDefault="00212E53" w:rsidP="004067C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42396">
        <w:rPr>
          <w:rFonts w:eastAsia="Calibri"/>
          <w:sz w:val="28"/>
          <w:szCs w:val="28"/>
        </w:rPr>
        <w:t>участии</w:t>
      </w:r>
      <w:proofErr w:type="gramEnd"/>
      <w:r w:rsidRPr="00D42396">
        <w:rPr>
          <w:rFonts w:eastAsia="Calibri"/>
          <w:sz w:val="28"/>
          <w:szCs w:val="28"/>
        </w:rPr>
        <w:t xml:space="preserve"> граждан.</w:t>
      </w:r>
    </w:p>
    <w:p w:rsidR="009718DE" w:rsidRPr="002538B2" w:rsidRDefault="009718DE" w:rsidP="008A5B04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proofErr w:type="gramStart"/>
      <w:r w:rsidRPr="00D42396">
        <w:rPr>
          <w:rFonts w:eastAsia="SimSun"/>
          <w:sz w:val="28"/>
          <w:szCs w:val="28"/>
        </w:rPr>
        <w:t xml:space="preserve">Перечень дворовых и общественных территорий определяется на основании решения общественной комиссии администрации города по обеспечению реализации приоритетного проекта «Формирование комфортной городской среды» (далее – общественная комиссия) в соответствии с Порядком представления, рассмотрения и оценки предложений заинтересованных лиц о включении дворовой территории в адресный перечень дворовых территорий, подлежащих благоустройству, </w:t>
      </w:r>
      <w:r w:rsidRPr="00D42396">
        <w:rPr>
          <w:sz w:val="28"/>
          <w:szCs w:val="28"/>
        </w:rPr>
        <w:t xml:space="preserve">Порядком представления, рассмотрения и оценки предложений заинтересованных лиц о включении общественной </w:t>
      </w:r>
      <w:r w:rsidRPr="00D42396">
        <w:rPr>
          <w:sz w:val="28"/>
          <w:szCs w:val="28"/>
        </w:rPr>
        <w:lastRenderedPageBreak/>
        <w:t>территории в</w:t>
      </w:r>
      <w:proofErr w:type="gramEnd"/>
      <w:r w:rsidRPr="00D42396">
        <w:rPr>
          <w:sz w:val="28"/>
          <w:szCs w:val="28"/>
        </w:rPr>
        <w:t xml:space="preserve"> адресный перечень общественных территорий, подлежащих благоустройству</w:t>
      </w:r>
      <w:r w:rsidR="004E6CC6">
        <w:rPr>
          <w:sz w:val="28"/>
          <w:szCs w:val="28"/>
        </w:rPr>
        <w:t>,</w:t>
      </w:r>
      <w:r w:rsidRPr="00D42396">
        <w:rPr>
          <w:sz w:val="28"/>
          <w:szCs w:val="28"/>
        </w:rPr>
        <w:t xml:space="preserve"> </w:t>
      </w:r>
      <w:r w:rsidRPr="002538B2">
        <w:rPr>
          <w:sz w:val="28"/>
          <w:szCs w:val="28"/>
        </w:rPr>
        <w:t>утверждаемых постановлением администрации города.</w:t>
      </w:r>
    </w:p>
    <w:p w:rsidR="00C93EDF" w:rsidRPr="00D42396" w:rsidRDefault="009718DE" w:rsidP="003F78CF">
      <w:pPr>
        <w:ind w:firstLine="709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Организация деятельности общественной комиссии осуществляется в соответствии с Положением об общественной комиссии администрации города по обеспечению реализации приоритетного проекта </w:t>
      </w:r>
      <w:r w:rsidR="002538B2">
        <w:rPr>
          <w:sz w:val="28"/>
          <w:szCs w:val="28"/>
        </w:rPr>
        <w:t>«</w:t>
      </w:r>
      <w:r w:rsidRPr="009718DE">
        <w:rPr>
          <w:sz w:val="28"/>
          <w:szCs w:val="28"/>
        </w:rPr>
        <w:t>Формирование комфортной городской среды</w:t>
      </w:r>
      <w:r w:rsidR="002538B2">
        <w:rPr>
          <w:sz w:val="28"/>
          <w:szCs w:val="28"/>
        </w:rPr>
        <w:t>»</w:t>
      </w:r>
      <w:r w:rsidRPr="009718DE">
        <w:rPr>
          <w:sz w:val="28"/>
          <w:szCs w:val="28"/>
        </w:rPr>
        <w:t xml:space="preserve">, утвержденным </w:t>
      </w:r>
      <w:r w:rsidRPr="008D50F9">
        <w:rPr>
          <w:sz w:val="28"/>
          <w:szCs w:val="28"/>
        </w:rPr>
        <w:t>распоряжением</w:t>
      </w:r>
      <w:r w:rsidRPr="009718DE">
        <w:rPr>
          <w:sz w:val="28"/>
          <w:szCs w:val="28"/>
        </w:rPr>
        <w:t xml:space="preserve"> администрации города.</w:t>
      </w:r>
    </w:p>
    <w:p w:rsidR="00E966A7" w:rsidRPr="00DD538D" w:rsidRDefault="00E966A7" w:rsidP="003F78CF">
      <w:pPr>
        <w:ind w:firstLine="709"/>
        <w:jc w:val="both"/>
        <w:rPr>
          <w:sz w:val="28"/>
          <w:szCs w:val="28"/>
        </w:rPr>
      </w:pPr>
      <w:r w:rsidRPr="00D42396">
        <w:rPr>
          <w:sz w:val="28"/>
          <w:szCs w:val="28"/>
        </w:rPr>
        <w:t>В состав общественной комиссии включаются представители органов местного самоуправления, политических партий</w:t>
      </w:r>
      <w:r w:rsidRPr="00DD538D">
        <w:rPr>
          <w:sz w:val="28"/>
          <w:szCs w:val="28"/>
        </w:rPr>
        <w:t xml:space="preserve">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DD538D">
        <w:rPr>
          <w:sz w:val="28"/>
          <w:szCs w:val="28"/>
        </w:rPr>
        <w:t>контроля за</w:t>
      </w:r>
      <w:proofErr w:type="gramEnd"/>
      <w:r w:rsidRPr="00DD538D">
        <w:rPr>
          <w:sz w:val="28"/>
          <w:szCs w:val="28"/>
        </w:rPr>
        <w:t xml:space="preserve"> реализацией программы. </w:t>
      </w:r>
    </w:p>
    <w:p w:rsidR="005C3855" w:rsidRPr="00DD538D" w:rsidRDefault="005C3855" w:rsidP="003F78CF">
      <w:pPr>
        <w:ind w:firstLine="709"/>
        <w:jc w:val="both"/>
        <w:rPr>
          <w:sz w:val="28"/>
          <w:szCs w:val="28"/>
        </w:rPr>
      </w:pPr>
      <w:r w:rsidRPr="00DD538D">
        <w:rPr>
          <w:rFonts w:eastAsia="SimSun"/>
          <w:sz w:val="28"/>
          <w:szCs w:val="28"/>
        </w:rPr>
        <w:t xml:space="preserve"> Адресный п</w:t>
      </w:r>
      <w:r w:rsidR="0098559A">
        <w:rPr>
          <w:rFonts w:eastAsia="SimSun"/>
          <w:sz w:val="28"/>
          <w:szCs w:val="28"/>
        </w:rPr>
        <w:t>еречень общественных территорий и</w:t>
      </w:r>
      <w:r w:rsidRPr="00DD538D">
        <w:rPr>
          <w:rFonts w:eastAsia="SimSun"/>
          <w:sz w:val="28"/>
          <w:szCs w:val="28"/>
        </w:rPr>
        <w:t xml:space="preserve"> </w:t>
      </w:r>
      <w:r w:rsidR="0098559A" w:rsidRPr="00DD538D">
        <w:rPr>
          <w:sz w:val="28"/>
          <w:szCs w:val="28"/>
        </w:rPr>
        <w:t>дворовых территорий</w:t>
      </w:r>
      <w:r w:rsidR="0098559A" w:rsidRPr="00DD538D">
        <w:rPr>
          <w:rFonts w:eastAsia="SimSun"/>
          <w:sz w:val="28"/>
          <w:szCs w:val="28"/>
        </w:rPr>
        <w:t xml:space="preserve"> </w:t>
      </w:r>
      <w:r w:rsidRPr="00DD538D">
        <w:rPr>
          <w:rFonts w:eastAsia="SimSun"/>
          <w:sz w:val="28"/>
          <w:szCs w:val="28"/>
        </w:rPr>
        <w:t xml:space="preserve">подлежащих благоустройству, приводится в </w:t>
      </w:r>
      <w:r w:rsidRPr="00DD538D">
        <w:rPr>
          <w:sz w:val="28"/>
          <w:szCs w:val="28"/>
        </w:rPr>
        <w:t>Перечне основных мероприятий муниципальной программы.</w:t>
      </w:r>
    </w:p>
    <w:p w:rsidR="005C3855" w:rsidRPr="00DD538D" w:rsidRDefault="005C3855" w:rsidP="003F78CF">
      <w:pPr>
        <w:ind w:firstLine="709"/>
        <w:jc w:val="both"/>
        <w:rPr>
          <w:sz w:val="28"/>
          <w:szCs w:val="28"/>
        </w:rPr>
      </w:pPr>
      <w:r w:rsidRPr="00DD538D">
        <w:rPr>
          <w:sz w:val="28"/>
          <w:szCs w:val="28"/>
        </w:rPr>
        <w:t xml:space="preserve">Дизайн-проект благоустройства каждой дворовой территории подлежит обсуждению с заинтересованными лицами в соответствии с Порядком разработки, обсуждения с заинтересованными лицами и утверждения </w:t>
      </w:r>
      <w:proofErr w:type="gramStart"/>
      <w:r w:rsidRPr="00DD538D">
        <w:rPr>
          <w:sz w:val="28"/>
          <w:szCs w:val="28"/>
        </w:rPr>
        <w:t>дизайн-проекта</w:t>
      </w:r>
      <w:proofErr w:type="gramEnd"/>
      <w:r w:rsidRPr="00DD538D">
        <w:rPr>
          <w:sz w:val="28"/>
          <w:szCs w:val="28"/>
        </w:rPr>
        <w:t xml:space="preserve"> благоустройства дворовых территорий, который </w:t>
      </w:r>
      <w:r w:rsidRPr="00855CC1">
        <w:rPr>
          <w:sz w:val="28"/>
          <w:szCs w:val="28"/>
        </w:rPr>
        <w:t>утверждается правовым актом главы города.</w:t>
      </w:r>
    </w:p>
    <w:p w:rsidR="005C3855" w:rsidRPr="00DD538D" w:rsidRDefault="005C3855" w:rsidP="003F78CF">
      <w:pPr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Работы по благоустройству дворовых и общественных территорий </w:t>
      </w:r>
      <w:r w:rsidR="007054AC" w:rsidRPr="00DD538D">
        <w:rPr>
          <w:rFonts w:eastAsia="Calibri"/>
          <w:sz w:val="28"/>
          <w:szCs w:val="28"/>
        </w:rPr>
        <w:t xml:space="preserve">будут </w:t>
      </w:r>
      <w:r w:rsidRPr="00DD538D">
        <w:rPr>
          <w:rFonts w:eastAsia="Calibri"/>
          <w:sz w:val="28"/>
          <w:szCs w:val="28"/>
        </w:rPr>
        <w:t>выполнять</w:t>
      </w:r>
      <w:r w:rsidR="007054AC" w:rsidRPr="00DD538D">
        <w:rPr>
          <w:rFonts w:eastAsia="Calibri"/>
          <w:sz w:val="28"/>
          <w:szCs w:val="28"/>
        </w:rPr>
        <w:t>ся</w:t>
      </w:r>
      <w:r w:rsidRPr="00DD538D">
        <w:rPr>
          <w:rFonts w:eastAsia="Calibri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C3855" w:rsidRPr="00DD538D" w:rsidRDefault="005C3855" w:rsidP="002538B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При формировании перечня работ и обсуждении мероприятий по благоустройству дворовых территорий на собрании собственников, жителей многоквартирных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5C3855" w:rsidRPr="00DD538D" w:rsidRDefault="005C3855" w:rsidP="004067C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В рамках обсуждения </w:t>
      </w:r>
      <w:r w:rsidR="005F1CBB" w:rsidRPr="00DD538D">
        <w:rPr>
          <w:rFonts w:eastAsia="Calibri"/>
          <w:sz w:val="28"/>
          <w:szCs w:val="28"/>
        </w:rPr>
        <w:t>мероприятий по благоустройству</w:t>
      </w:r>
      <w:r w:rsidRPr="00DD538D">
        <w:rPr>
          <w:rFonts w:eastAsia="Calibri"/>
          <w:sz w:val="28"/>
          <w:szCs w:val="28"/>
        </w:rPr>
        <w:t xml:space="preserve"> дворовых территорий собственниками жилья рассматриваются виды работ</w:t>
      </w:r>
      <w:r w:rsidR="00810461" w:rsidRPr="00DD538D">
        <w:rPr>
          <w:rFonts w:eastAsia="Calibri"/>
          <w:sz w:val="28"/>
          <w:szCs w:val="28"/>
        </w:rPr>
        <w:t xml:space="preserve"> с соблюдением</w:t>
      </w:r>
      <w:r w:rsidRPr="00DD538D">
        <w:rPr>
          <w:rFonts w:eastAsia="Calibri"/>
          <w:sz w:val="28"/>
          <w:szCs w:val="28"/>
        </w:rPr>
        <w:t>:</w:t>
      </w:r>
    </w:p>
    <w:p w:rsidR="005C3855" w:rsidRPr="00DD538D" w:rsidRDefault="005C3855" w:rsidP="004067C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требуемого уклона при устройств</w:t>
      </w:r>
      <w:r w:rsidR="00BA4FFB" w:rsidRPr="00DD538D">
        <w:rPr>
          <w:rFonts w:eastAsia="Calibri"/>
          <w:sz w:val="28"/>
          <w:szCs w:val="28"/>
        </w:rPr>
        <w:t>е съездов с тротуаров</w:t>
      </w:r>
      <w:r w:rsidRPr="00DD538D">
        <w:rPr>
          <w:rFonts w:eastAsia="Calibri"/>
          <w:sz w:val="28"/>
          <w:szCs w:val="28"/>
        </w:rPr>
        <w:t xml:space="preserve"> на транспортный проезд;</w:t>
      </w:r>
    </w:p>
    <w:p w:rsidR="005C3855" w:rsidRPr="00DD538D" w:rsidRDefault="005C3855" w:rsidP="004067C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высоты бордюров по краям пешеходных путей;</w:t>
      </w:r>
    </w:p>
    <w:p w:rsidR="005C3855" w:rsidRPr="00DD538D" w:rsidRDefault="00361853" w:rsidP="004067C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необходимого количества парковочных мест на автостоянках для транспорта маломобильных групп и инвалидов</w:t>
      </w:r>
      <w:r w:rsidR="005C3855" w:rsidRPr="00DD538D">
        <w:rPr>
          <w:rFonts w:eastAsia="Calibri"/>
          <w:sz w:val="28"/>
          <w:szCs w:val="28"/>
        </w:rPr>
        <w:t>.</w:t>
      </w:r>
    </w:p>
    <w:p w:rsidR="005C3855" w:rsidRPr="00DD538D" w:rsidRDefault="005C3855" w:rsidP="004067C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В рамках обсуждения и утверждения предложений о включении в муниципальную программу общественной территории </w:t>
      </w:r>
      <w:r w:rsidR="00144C9A" w:rsidRPr="00DD538D">
        <w:rPr>
          <w:rFonts w:eastAsia="Calibri"/>
          <w:sz w:val="28"/>
          <w:szCs w:val="28"/>
        </w:rPr>
        <w:t xml:space="preserve">города </w:t>
      </w:r>
      <w:r w:rsidRPr="00DD538D">
        <w:rPr>
          <w:rFonts w:eastAsia="Calibri"/>
          <w:sz w:val="28"/>
          <w:szCs w:val="28"/>
        </w:rPr>
        <w:t xml:space="preserve">общественной </w:t>
      </w:r>
      <w:r w:rsidR="00C0638D" w:rsidRPr="00DD538D">
        <w:rPr>
          <w:rFonts w:eastAsia="Calibri"/>
          <w:sz w:val="28"/>
          <w:szCs w:val="28"/>
        </w:rPr>
        <w:t xml:space="preserve">комиссией </w:t>
      </w:r>
      <w:r w:rsidRPr="00DD538D">
        <w:rPr>
          <w:rFonts w:eastAsia="Calibri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C3855" w:rsidRPr="00DD538D" w:rsidRDefault="005C3855" w:rsidP="004067C4">
      <w:pPr>
        <w:numPr>
          <w:ilvl w:val="0"/>
          <w:numId w:val="22"/>
        </w:numPr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5C3855" w:rsidRPr="00DD538D" w:rsidRDefault="005C3855" w:rsidP="004067C4">
      <w:pPr>
        <w:numPr>
          <w:ilvl w:val="0"/>
          <w:numId w:val="22"/>
        </w:numPr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соблюдение высоты бордюров по краям пешеходных путей;</w:t>
      </w:r>
    </w:p>
    <w:p w:rsidR="005C3855" w:rsidRPr="00DD538D" w:rsidRDefault="005C3855" w:rsidP="004067C4">
      <w:pPr>
        <w:numPr>
          <w:ilvl w:val="0"/>
          <w:numId w:val="22"/>
        </w:numPr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размещение тактильных средств, выполняющих </w:t>
      </w:r>
      <w:r w:rsidRPr="00DD538D">
        <w:rPr>
          <w:rFonts w:eastAsia="Calibri"/>
          <w:sz w:val="28"/>
          <w:szCs w:val="28"/>
        </w:rPr>
        <w:lastRenderedPageBreak/>
        <w:t>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5C3855" w:rsidRPr="00DD538D" w:rsidRDefault="0095452A" w:rsidP="004067C4">
      <w:pPr>
        <w:numPr>
          <w:ilvl w:val="0"/>
          <w:numId w:val="22"/>
        </w:numPr>
        <w:ind w:left="0" w:firstLine="709"/>
        <w:jc w:val="both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размещение необходимого количества </w:t>
      </w:r>
      <w:r w:rsidR="005C3855" w:rsidRPr="00DD538D">
        <w:rPr>
          <w:rFonts w:eastAsia="Calibri"/>
          <w:sz w:val="28"/>
          <w:szCs w:val="28"/>
        </w:rPr>
        <w:t>парковочных мест</w:t>
      </w:r>
      <w:r w:rsidRPr="00DD538D">
        <w:rPr>
          <w:rFonts w:eastAsia="Calibri"/>
          <w:sz w:val="28"/>
          <w:szCs w:val="28"/>
        </w:rPr>
        <w:t xml:space="preserve"> </w:t>
      </w:r>
      <w:r w:rsidR="005C3855" w:rsidRPr="00DD538D">
        <w:rPr>
          <w:rFonts w:eastAsia="Calibri"/>
          <w:sz w:val="28"/>
          <w:szCs w:val="28"/>
        </w:rPr>
        <w:t>на автостоянках для транспорта маломобильных групп и инвалидов.</w:t>
      </w:r>
    </w:p>
    <w:p w:rsidR="0018776D" w:rsidRPr="00DD538D" w:rsidRDefault="0018776D" w:rsidP="003F78C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P151"/>
      <w:bookmarkEnd w:id="1"/>
    </w:p>
    <w:p w:rsidR="007B6D64" w:rsidRPr="007A7D16" w:rsidRDefault="007A7D16" w:rsidP="007A7D16">
      <w:pPr>
        <w:ind w:left="1134"/>
        <w:rPr>
          <w:sz w:val="28"/>
          <w:szCs w:val="28"/>
        </w:rPr>
      </w:pPr>
      <w:r w:rsidRPr="007A7D16">
        <w:rPr>
          <w:bCs/>
          <w:sz w:val="28"/>
          <w:szCs w:val="28"/>
        </w:rPr>
        <w:t>Статья 6.</w:t>
      </w:r>
      <w:r>
        <w:rPr>
          <w:bCs/>
          <w:sz w:val="28"/>
          <w:szCs w:val="28"/>
        </w:rPr>
        <w:t>О</w:t>
      </w:r>
      <w:r w:rsidRPr="007A7D16">
        <w:rPr>
          <w:bCs/>
          <w:sz w:val="28"/>
          <w:szCs w:val="28"/>
        </w:rPr>
        <w:t xml:space="preserve">ценка </w:t>
      </w:r>
      <w:r w:rsidRPr="007A7D16">
        <w:rPr>
          <w:sz w:val="28"/>
          <w:szCs w:val="28"/>
        </w:rPr>
        <w:t>ожидаемой эффективности муниципальной программы</w:t>
      </w:r>
    </w:p>
    <w:p w:rsidR="00457B87" w:rsidRPr="00DD538D" w:rsidRDefault="00457B87" w:rsidP="003F78CF">
      <w:pPr>
        <w:ind w:firstLine="709"/>
        <w:rPr>
          <w:caps/>
          <w:sz w:val="28"/>
          <w:szCs w:val="28"/>
        </w:rPr>
      </w:pPr>
    </w:p>
    <w:p w:rsidR="00E42E88" w:rsidRPr="00DD538D" w:rsidRDefault="00457B87" w:rsidP="003F78CF">
      <w:pPr>
        <w:widowControl/>
        <w:overflowPunct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Эффективность </w:t>
      </w:r>
      <w:r w:rsidR="00BC3A95" w:rsidRPr="00DD538D">
        <w:rPr>
          <w:rFonts w:eastAsia="Calibri"/>
          <w:sz w:val="28"/>
          <w:szCs w:val="28"/>
        </w:rPr>
        <w:t>решения поставленных задач путем реализации основных мероприятий</w:t>
      </w:r>
      <w:r w:rsidRPr="00DD538D">
        <w:rPr>
          <w:rFonts w:eastAsia="Calibri"/>
          <w:sz w:val="28"/>
          <w:szCs w:val="28"/>
        </w:rPr>
        <w:t xml:space="preserve"> муниципальной программы</w:t>
      </w:r>
      <w:r w:rsidR="00BC3A95" w:rsidRPr="00DD538D">
        <w:rPr>
          <w:rFonts w:eastAsia="Calibri"/>
          <w:sz w:val="28"/>
          <w:szCs w:val="28"/>
        </w:rPr>
        <w:t xml:space="preserve"> оценивается </w:t>
      </w:r>
      <w:r w:rsidR="007448A9">
        <w:rPr>
          <w:rFonts w:eastAsia="Calibri"/>
          <w:sz w:val="28"/>
          <w:szCs w:val="28"/>
        </w:rPr>
        <w:t xml:space="preserve">ежеквартально и </w:t>
      </w:r>
      <w:r w:rsidR="00BC3A95" w:rsidRPr="00DD538D">
        <w:rPr>
          <w:rFonts w:eastAsia="Calibri"/>
          <w:sz w:val="28"/>
          <w:szCs w:val="28"/>
        </w:rPr>
        <w:t xml:space="preserve">ежегодно посредством мониторинга </w:t>
      </w:r>
      <w:proofErr w:type="gramStart"/>
      <w:r w:rsidR="00BC3A95" w:rsidRPr="00DD538D">
        <w:rPr>
          <w:rFonts w:eastAsia="Calibri"/>
          <w:sz w:val="28"/>
          <w:szCs w:val="28"/>
        </w:rPr>
        <w:t>достижения значений ус</w:t>
      </w:r>
      <w:r w:rsidR="00A25087">
        <w:rPr>
          <w:rFonts w:eastAsia="Calibri"/>
          <w:sz w:val="28"/>
          <w:szCs w:val="28"/>
        </w:rPr>
        <w:t xml:space="preserve">тановленных целевых показателей </w:t>
      </w:r>
      <w:r w:rsidR="00BC3A95" w:rsidRPr="00DD538D">
        <w:rPr>
          <w:rFonts w:eastAsia="Calibri"/>
          <w:sz w:val="28"/>
          <w:szCs w:val="28"/>
        </w:rPr>
        <w:t xml:space="preserve">эффективности </w:t>
      </w:r>
      <w:r w:rsidRPr="00DD538D">
        <w:rPr>
          <w:rFonts w:eastAsia="Calibri"/>
          <w:sz w:val="28"/>
          <w:szCs w:val="28"/>
        </w:rPr>
        <w:t>муниципальной программы</w:t>
      </w:r>
      <w:proofErr w:type="gramEnd"/>
      <w:r w:rsidRPr="00DD538D">
        <w:rPr>
          <w:rFonts w:eastAsia="Calibri"/>
          <w:sz w:val="28"/>
          <w:szCs w:val="28"/>
        </w:rPr>
        <w:t xml:space="preserve">. </w:t>
      </w:r>
    </w:p>
    <w:p w:rsidR="00E42E88" w:rsidRPr="00DD538D" w:rsidRDefault="006C05CF" w:rsidP="003F78CF">
      <w:pPr>
        <w:widowControl/>
        <w:overflowPunct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>Методика ра</w:t>
      </w:r>
      <w:r w:rsidR="00E42E88" w:rsidRPr="00DD538D">
        <w:rPr>
          <w:rFonts w:eastAsia="Calibri"/>
          <w:sz w:val="28"/>
          <w:szCs w:val="28"/>
        </w:rPr>
        <w:t>счета целевых показателей:</w:t>
      </w:r>
    </w:p>
    <w:p w:rsidR="007A7D16" w:rsidRDefault="0068282D" w:rsidP="004067C4">
      <w:pPr>
        <w:widowControl/>
        <w:numPr>
          <w:ilvl w:val="0"/>
          <w:numId w:val="23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DD538D">
        <w:rPr>
          <w:sz w:val="28"/>
          <w:szCs w:val="28"/>
        </w:rPr>
        <w:t>к</w:t>
      </w:r>
      <w:r w:rsidR="002B2548" w:rsidRPr="00DD538D">
        <w:rPr>
          <w:sz w:val="28"/>
          <w:szCs w:val="28"/>
        </w:rPr>
        <w:t>олич</w:t>
      </w:r>
      <w:r w:rsidR="00695403" w:rsidRPr="00DD538D">
        <w:rPr>
          <w:sz w:val="28"/>
          <w:szCs w:val="28"/>
        </w:rPr>
        <w:t>ество об</w:t>
      </w:r>
      <w:r w:rsidRPr="00DD538D">
        <w:rPr>
          <w:sz w:val="28"/>
          <w:szCs w:val="28"/>
        </w:rPr>
        <w:t>устроенных обществен</w:t>
      </w:r>
      <w:r w:rsidR="002B2548" w:rsidRPr="00DD538D">
        <w:rPr>
          <w:sz w:val="28"/>
          <w:szCs w:val="28"/>
        </w:rPr>
        <w:t>ных территорий (</w:t>
      </w:r>
      <w:r w:rsidRPr="00DD538D">
        <w:rPr>
          <w:sz w:val="28"/>
          <w:szCs w:val="28"/>
        </w:rPr>
        <w:t>парков, скверов, пло</w:t>
      </w:r>
      <w:r w:rsidR="002B2548" w:rsidRPr="00DD538D">
        <w:rPr>
          <w:sz w:val="28"/>
          <w:szCs w:val="28"/>
        </w:rPr>
        <w:t>щадей, улиц, пешеходных зон, внутриквартальных проездов, зон отдыха)</w:t>
      </w:r>
      <w:r w:rsidRPr="00DD538D">
        <w:rPr>
          <w:sz w:val="28"/>
          <w:szCs w:val="28"/>
        </w:rPr>
        <w:t xml:space="preserve"> определяется по фактическому числу построенных (обустроенных) объектов за </w:t>
      </w:r>
      <w:r w:rsidR="005A2C4A">
        <w:rPr>
          <w:sz w:val="28"/>
          <w:szCs w:val="28"/>
        </w:rPr>
        <w:t>отчетный период</w:t>
      </w:r>
      <w:r w:rsidRPr="00DD538D">
        <w:rPr>
          <w:sz w:val="28"/>
          <w:szCs w:val="28"/>
        </w:rPr>
        <w:t>;</w:t>
      </w:r>
      <w:proofErr w:type="gramEnd"/>
    </w:p>
    <w:p w:rsidR="007A7D16" w:rsidRDefault="0068282D" w:rsidP="004067C4">
      <w:pPr>
        <w:widowControl/>
        <w:numPr>
          <w:ilvl w:val="0"/>
          <w:numId w:val="23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7A7D16">
        <w:rPr>
          <w:sz w:val="28"/>
          <w:szCs w:val="28"/>
        </w:rPr>
        <w:t>к</w:t>
      </w:r>
      <w:r w:rsidR="002B2548" w:rsidRPr="007A7D16">
        <w:rPr>
          <w:sz w:val="28"/>
          <w:szCs w:val="28"/>
        </w:rPr>
        <w:t>оличес</w:t>
      </w:r>
      <w:r w:rsidRPr="007A7D16">
        <w:rPr>
          <w:sz w:val="28"/>
          <w:szCs w:val="28"/>
        </w:rPr>
        <w:t>тво обустроенных памятников, мо</w:t>
      </w:r>
      <w:r w:rsidR="002B2548" w:rsidRPr="007A7D16">
        <w:rPr>
          <w:sz w:val="28"/>
          <w:szCs w:val="28"/>
        </w:rPr>
        <w:t>нументально-дек</w:t>
      </w:r>
      <w:r w:rsidRPr="007A7D16">
        <w:rPr>
          <w:sz w:val="28"/>
          <w:szCs w:val="28"/>
        </w:rPr>
        <w:t>оративных знаков определяется по фактическому числу построенных (обустроенных) объектов</w:t>
      </w:r>
      <w:r w:rsidR="005A2C4A" w:rsidRPr="007A7D16">
        <w:rPr>
          <w:sz w:val="28"/>
          <w:szCs w:val="28"/>
        </w:rPr>
        <w:t xml:space="preserve"> за отчетный период</w:t>
      </w:r>
      <w:r w:rsidRPr="007A7D16">
        <w:rPr>
          <w:sz w:val="28"/>
          <w:szCs w:val="28"/>
        </w:rPr>
        <w:t>;</w:t>
      </w:r>
    </w:p>
    <w:p w:rsidR="007A7D16" w:rsidRDefault="0068282D" w:rsidP="004067C4">
      <w:pPr>
        <w:widowControl/>
        <w:numPr>
          <w:ilvl w:val="0"/>
          <w:numId w:val="23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7A7D16">
        <w:rPr>
          <w:sz w:val="28"/>
          <w:szCs w:val="28"/>
        </w:rPr>
        <w:t>к</w:t>
      </w:r>
      <w:r w:rsidR="002B2548" w:rsidRPr="007A7D16">
        <w:rPr>
          <w:sz w:val="28"/>
          <w:szCs w:val="28"/>
        </w:rPr>
        <w:t>оличест</w:t>
      </w:r>
      <w:r w:rsidRPr="007A7D16">
        <w:rPr>
          <w:sz w:val="28"/>
          <w:szCs w:val="28"/>
        </w:rPr>
        <w:t>во микрорайонов и территорий го</w:t>
      </w:r>
      <w:r w:rsidR="002B2548" w:rsidRPr="007A7D16">
        <w:rPr>
          <w:sz w:val="28"/>
          <w:szCs w:val="28"/>
        </w:rPr>
        <w:t>рода, обеспече</w:t>
      </w:r>
      <w:r w:rsidRPr="007A7D16">
        <w:rPr>
          <w:sz w:val="28"/>
          <w:szCs w:val="28"/>
        </w:rPr>
        <w:t>нных системами освещения</w:t>
      </w:r>
      <w:r w:rsidR="00037068" w:rsidRPr="007A7D16">
        <w:rPr>
          <w:sz w:val="28"/>
          <w:szCs w:val="28"/>
        </w:rPr>
        <w:t>,</w:t>
      </w:r>
      <w:r w:rsidRPr="007A7D16">
        <w:rPr>
          <w:sz w:val="28"/>
          <w:szCs w:val="28"/>
        </w:rPr>
        <w:t xml:space="preserve"> определяется по фактическому числу </w:t>
      </w:r>
      <w:r w:rsidR="001705B2" w:rsidRPr="007A7D16">
        <w:rPr>
          <w:sz w:val="28"/>
          <w:szCs w:val="28"/>
        </w:rPr>
        <w:t>микрорайонов и территорий города</w:t>
      </w:r>
      <w:r w:rsidR="005A2C4A" w:rsidRPr="007A7D16">
        <w:rPr>
          <w:sz w:val="28"/>
          <w:szCs w:val="28"/>
        </w:rPr>
        <w:t>,</w:t>
      </w:r>
      <w:r w:rsidR="001705B2" w:rsidRPr="007A7D16">
        <w:rPr>
          <w:sz w:val="28"/>
          <w:szCs w:val="28"/>
        </w:rPr>
        <w:t xml:space="preserve"> в которых возведены системы освещения</w:t>
      </w:r>
      <w:r w:rsidR="005A2C4A" w:rsidRPr="007A7D16">
        <w:rPr>
          <w:sz w:val="28"/>
          <w:szCs w:val="28"/>
        </w:rPr>
        <w:t xml:space="preserve"> за отчетный период</w:t>
      </w:r>
      <w:r w:rsidR="001705B2" w:rsidRPr="007A7D16">
        <w:rPr>
          <w:sz w:val="28"/>
          <w:szCs w:val="28"/>
        </w:rPr>
        <w:t>;</w:t>
      </w:r>
    </w:p>
    <w:p w:rsidR="00A11E14" w:rsidRPr="007A7D16" w:rsidRDefault="0068282D" w:rsidP="004067C4">
      <w:pPr>
        <w:widowControl/>
        <w:numPr>
          <w:ilvl w:val="0"/>
          <w:numId w:val="23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7A7D16">
        <w:rPr>
          <w:sz w:val="28"/>
          <w:szCs w:val="28"/>
        </w:rPr>
        <w:t>к</w:t>
      </w:r>
      <w:r w:rsidR="002B2548" w:rsidRPr="007A7D16">
        <w:rPr>
          <w:sz w:val="28"/>
          <w:szCs w:val="28"/>
        </w:rPr>
        <w:t>оличество</w:t>
      </w:r>
      <w:r w:rsidRPr="007A7D16">
        <w:rPr>
          <w:sz w:val="28"/>
          <w:szCs w:val="28"/>
        </w:rPr>
        <w:t xml:space="preserve"> благоустроенных дворовых терри</w:t>
      </w:r>
      <w:r w:rsidR="002B2548" w:rsidRPr="007A7D16">
        <w:rPr>
          <w:sz w:val="28"/>
          <w:szCs w:val="28"/>
        </w:rPr>
        <w:t xml:space="preserve">торий </w:t>
      </w:r>
      <w:r w:rsidRPr="007A7D16">
        <w:rPr>
          <w:sz w:val="28"/>
          <w:szCs w:val="28"/>
        </w:rPr>
        <w:t xml:space="preserve">определяется по фактическому числу </w:t>
      </w:r>
      <w:r w:rsidR="001705B2" w:rsidRPr="007A7D16">
        <w:rPr>
          <w:sz w:val="28"/>
          <w:szCs w:val="28"/>
        </w:rPr>
        <w:t>дворовых территорий</w:t>
      </w:r>
      <w:r w:rsidR="005A2C4A" w:rsidRPr="007A7D16">
        <w:rPr>
          <w:sz w:val="28"/>
          <w:szCs w:val="28"/>
        </w:rPr>
        <w:t>,</w:t>
      </w:r>
      <w:r w:rsidR="001705B2" w:rsidRPr="007A7D16">
        <w:rPr>
          <w:sz w:val="28"/>
          <w:szCs w:val="28"/>
        </w:rPr>
        <w:t xml:space="preserve"> в которых проведены работы по благоустройству</w:t>
      </w:r>
      <w:r w:rsidR="005A2C4A" w:rsidRPr="007A7D16">
        <w:rPr>
          <w:sz w:val="28"/>
          <w:szCs w:val="28"/>
        </w:rPr>
        <w:t xml:space="preserve"> за отчетный период</w:t>
      </w:r>
      <w:r w:rsidR="001705B2" w:rsidRPr="007A7D16">
        <w:rPr>
          <w:sz w:val="28"/>
          <w:szCs w:val="28"/>
        </w:rPr>
        <w:t>.</w:t>
      </w:r>
    </w:p>
    <w:p w:rsidR="00E64510" w:rsidRPr="00DD538D" w:rsidRDefault="00362D9A" w:rsidP="007A7D16">
      <w:pPr>
        <w:widowControl/>
        <w:overflowPunct w:val="0"/>
        <w:ind w:firstLine="709"/>
        <w:jc w:val="both"/>
        <w:textAlignment w:val="baseline"/>
        <w:rPr>
          <w:rFonts w:eastAsia="Calibri"/>
          <w:sz w:val="28"/>
          <w:szCs w:val="28"/>
        </w:rPr>
        <w:sectPr w:rsidR="00E64510" w:rsidRPr="00DD538D" w:rsidSect="009E4468">
          <w:headerReference w:type="default" r:id="rId9"/>
          <w:headerReference w:type="first" r:id="rId10"/>
          <w:pgSz w:w="11909" w:h="16834"/>
          <w:pgMar w:top="238" w:right="624" w:bottom="851" w:left="1701" w:header="720" w:footer="6821" w:gutter="0"/>
          <w:pgNumType w:start="1"/>
          <w:cols w:space="60"/>
          <w:noEndnote/>
          <w:titlePg/>
          <w:docGrid w:linePitch="272"/>
        </w:sectPr>
      </w:pPr>
      <w:r w:rsidRPr="00DD538D">
        <w:rPr>
          <w:rFonts w:eastAsia="Calibri"/>
          <w:sz w:val="28"/>
          <w:szCs w:val="28"/>
        </w:rPr>
        <w:t xml:space="preserve">Целевые показатели </w:t>
      </w:r>
      <w:r w:rsidR="00C0638D" w:rsidRPr="00DD538D">
        <w:rPr>
          <w:rFonts w:eastAsia="Calibri"/>
          <w:sz w:val="28"/>
          <w:szCs w:val="28"/>
        </w:rPr>
        <w:t>программы представлены</w:t>
      </w:r>
      <w:r w:rsidR="00457B87" w:rsidRPr="00DD538D">
        <w:rPr>
          <w:rFonts w:eastAsia="Calibri"/>
          <w:sz w:val="28"/>
          <w:szCs w:val="28"/>
        </w:rPr>
        <w:t xml:space="preserve"> в </w:t>
      </w:r>
      <w:r w:rsidR="00BC3A95" w:rsidRPr="00DD538D">
        <w:rPr>
          <w:rFonts w:eastAsia="Calibri"/>
          <w:sz w:val="28"/>
          <w:szCs w:val="28"/>
        </w:rPr>
        <w:t>т</w:t>
      </w:r>
      <w:r w:rsidR="000B335D" w:rsidRPr="00DD538D">
        <w:rPr>
          <w:rFonts w:eastAsia="Calibri"/>
          <w:sz w:val="28"/>
          <w:szCs w:val="28"/>
        </w:rPr>
        <w:t xml:space="preserve">аблице </w:t>
      </w:r>
      <w:r w:rsidR="00457B87" w:rsidRPr="00DD538D">
        <w:rPr>
          <w:rFonts w:eastAsia="Calibri"/>
          <w:sz w:val="28"/>
          <w:szCs w:val="28"/>
        </w:rPr>
        <w:t>1</w:t>
      </w:r>
      <w:r w:rsidR="000B335D" w:rsidRPr="00DD538D">
        <w:rPr>
          <w:rFonts w:eastAsia="Calibri"/>
          <w:sz w:val="28"/>
          <w:szCs w:val="28"/>
        </w:rPr>
        <w:t>.</w:t>
      </w:r>
    </w:p>
    <w:p w:rsidR="002F3EC8" w:rsidRDefault="00E64510" w:rsidP="00E64510">
      <w:pPr>
        <w:jc w:val="center"/>
        <w:rPr>
          <w:sz w:val="28"/>
          <w:szCs w:val="28"/>
        </w:rPr>
      </w:pPr>
      <w:r w:rsidRPr="00DD538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24ABA" w:rsidRPr="00DD538D">
        <w:rPr>
          <w:sz w:val="28"/>
          <w:szCs w:val="28"/>
        </w:rPr>
        <w:t xml:space="preserve">                 </w:t>
      </w:r>
      <w:r w:rsidR="00CF3435" w:rsidRPr="00DD538D">
        <w:rPr>
          <w:sz w:val="28"/>
          <w:szCs w:val="28"/>
        </w:rPr>
        <w:t>Т</w:t>
      </w:r>
      <w:r w:rsidRPr="00DD538D">
        <w:rPr>
          <w:sz w:val="28"/>
          <w:szCs w:val="28"/>
        </w:rPr>
        <w:t xml:space="preserve">аблица 1 </w:t>
      </w:r>
    </w:p>
    <w:p w:rsidR="00E64510" w:rsidRPr="00DD538D" w:rsidRDefault="00E64510" w:rsidP="00E64510">
      <w:pPr>
        <w:jc w:val="center"/>
        <w:rPr>
          <w:sz w:val="28"/>
          <w:szCs w:val="28"/>
        </w:rPr>
      </w:pPr>
      <w:r w:rsidRPr="00DD538D">
        <w:rPr>
          <w:sz w:val="28"/>
          <w:szCs w:val="28"/>
        </w:rPr>
        <w:t xml:space="preserve">                                                                                 </w:t>
      </w:r>
    </w:p>
    <w:p w:rsidR="00E64510" w:rsidRPr="00AF39AB" w:rsidRDefault="00E64510" w:rsidP="00E64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9AB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E64510" w:rsidRPr="00AF39AB" w:rsidRDefault="00E64510" w:rsidP="00E64510">
      <w:pPr>
        <w:suppressAutoHyphens/>
        <w:jc w:val="center"/>
        <w:rPr>
          <w:sz w:val="28"/>
          <w:szCs w:val="28"/>
        </w:rPr>
      </w:pPr>
      <w:r w:rsidRPr="00AF39AB">
        <w:rPr>
          <w:sz w:val="28"/>
          <w:szCs w:val="28"/>
        </w:rPr>
        <w:t>МУНИЦИПАЛЬНОЙ ПРОГРАММЫ «ФОРМИРОВАНИЕ СОВРЕМЕННОЙ ГОРОДСКОЙ СРЕДЫ В ГОРОД</w:t>
      </w:r>
      <w:r w:rsidR="007A7D16" w:rsidRPr="00AF39AB">
        <w:rPr>
          <w:sz w:val="28"/>
          <w:szCs w:val="28"/>
        </w:rPr>
        <w:t>А</w:t>
      </w:r>
      <w:r w:rsidRPr="00AF39AB">
        <w:rPr>
          <w:sz w:val="28"/>
          <w:szCs w:val="28"/>
        </w:rPr>
        <w:t xml:space="preserve"> </w:t>
      </w:r>
      <w:r w:rsidR="00943A73" w:rsidRPr="00AF39AB">
        <w:rPr>
          <w:sz w:val="28"/>
          <w:szCs w:val="28"/>
        </w:rPr>
        <w:t>ПОКАЧИ</w:t>
      </w:r>
      <w:r w:rsidRPr="00AF39AB">
        <w:rPr>
          <w:sz w:val="28"/>
          <w:szCs w:val="28"/>
        </w:rPr>
        <w:t xml:space="preserve"> НА 2018 - 2022 ГОДЫ»</w:t>
      </w:r>
    </w:p>
    <w:p w:rsidR="00E64510" w:rsidRPr="00DD538D" w:rsidRDefault="00E64510" w:rsidP="00E64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134"/>
        <w:gridCol w:w="851"/>
        <w:gridCol w:w="850"/>
        <w:gridCol w:w="850"/>
        <w:gridCol w:w="851"/>
        <w:gridCol w:w="992"/>
        <w:gridCol w:w="1422"/>
      </w:tblGrid>
      <w:tr w:rsidR="00E64510" w:rsidRPr="00DD538D" w:rsidTr="00264534">
        <w:tc>
          <w:tcPr>
            <w:tcW w:w="709" w:type="dxa"/>
            <w:vMerge w:val="restart"/>
          </w:tcPr>
          <w:p w:rsidR="00E64510" w:rsidRPr="00DD538D" w:rsidRDefault="00E64510" w:rsidP="00524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5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2" w:type="dxa"/>
            <w:vMerge w:val="restart"/>
            <w:vAlign w:val="center"/>
          </w:tcPr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10" w:rsidRPr="00DD538D" w:rsidRDefault="00E64510" w:rsidP="00524A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gridSpan w:val="6"/>
            <w:tcBorders>
              <w:left w:val="nil"/>
            </w:tcBorders>
          </w:tcPr>
          <w:p w:rsidR="00E64510" w:rsidRPr="00DD538D" w:rsidRDefault="00385789" w:rsidP="00524A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38D">
              <w:rPr>
                <w:rFonts w:eastAsia="Calibri"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</w:tr>
      <w:tr w:rsidR="00E64510" w:rsidRPr="00DD538D" w:rsidTr="00264534">
        <w:tc>
          <w:tcPr>
            <w:tcW w:w="709" w:type="dxa"/>
            <w:vMerge/>
            <w:vAlign w:val="center"/>
          </w:tcPr>
          <w:p w:rsidR="00E64510" w:rsidRPr="00DD538D" w:rsidRDefault="00E64510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  <w:vAlign w:val="center"/>
          </w:tcPr>
          <w:p w:rsidR="00E64510" w:rsidRPr="00DD538D" w:rsidRDefault="00E64510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4510" w:rsidRPr="00DD538D" w:rsidRDefault="00E64510" w:rsidP="00524A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 xml:space="preserve">Значение </w:t>
            </w:r>
          </w:p>
          <w:p w:rsidR="00E64510" w:rsidRPr="00DD538D" w:rsidRDefault="00E64510" w:rsidP="00524A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 xml:space="preserve">базового показателя </w:t>
            </w:r>
          </w:p>
          <w:p w:rsidR="00E64510" w:rsidRPr="00DD538D" w:rsidRDefault="00E64510" w:rsidP="00524A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 xml:space="preserve">на начало реализации муниципальной </w:t>
            </w:r>
          </w:p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Align w:val="center"/>
          </w:tcPr>
          <w:p w:rsidR="00474E0A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64510" w:rsidRPr="00DD538D" w:rsidRDefault="00474E0A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E64510" w:rsidRPr="00DD538D" w:rsidRDefault="00E64510" w:rsidP="00474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4E0A" w:rsidRPr="00DD538D" w:rsidRDefault="00474E0A" w:rsidP="00474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E64510" w:rsidRPr="00DD538D" w:rsidRDefault="00E64510" w:rsidP="00474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4E0A" w:rsidRPr="00DD5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64510" w:rsidRPr="00DD538D" w:rsidRDefault="00E64510" w:rsidP="00474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4E0A" w:rsidRPr="00DD5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64510" w:rsidRPr="00DD538D" w:rsidRDefault="00E64510" w:rsidP="00474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4E0A" w:rsidRPr="00DD538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422" w:type="dxa"/>
            <w:vAlign w:val="center"/>
          </w:tcPr>
          <w:p w:rsidR="00E64510" w:rsidRPr="00DD538D" w:rsidRDefault="00E64510" w:rsidP="00524AEA">
            <w:pPr>
              <w:widowControl/>
              <w:overflowPunct w:val="0"/>
              <w:ind w:left="-108" w:right="-108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DD538D">
              <w:rPr>
                <w:rFonts w:eastAsia="Calibri"/>
                <w:sz w:val="24"/>
                <w:szCs w:val="24"/>
              </w:rPr>
              <w:t>Целевое значение</w:t>
            </w:r>
          </w:p>
          <w:p w:rsidR="00E64510" w:rsidRPr="00DD538D" w:rsidRDefault="00E64510" w:rsidP="00524AEA">
            <w:pPr>
              <w:widowControl/>
              <w:overflowPunct w:val="0"/>
              <w:ind w:left="-108" w:right="-108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DD538D">
              <w:rPr>
                <w:rFonts w:eastAsia="Calibri"/>
                <w:sz w:val="24"/>
                <w:szCs w:val="24"/>
              </w:rPr>
              <w:t>показателя</w:t>
            </w:r>
          </w:p>
          <w:p w:rsidR="00E64510" w:rsidRPr="00DD538D" w:rsidRDefault="00E64510" w:rsidP="00524AEA">
            <w:pPr>
              <w:widowControl/>
              <w:overflowPunct w:val="0"/>
              <w:ind w:left="-108" w:right="-108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DD538D">
              <w:rPr>
                <w:rFonts w:eastAsia="Calibri"/>
                <w:sz w:val="24"/>
                <w:szCs w:val="24"/>
              </w:rPr>
              <w:t>на момент</w:t>
            </w:r>
          </w:p>
          <w:p w:rsidR="00E64510" w:rsidRPr="00DD538D" w:rsidRDefault="00E64510" w:rsidP="00524AEA">
            <w:pPr>
              <w:widowControl/>
              <w:overflowPunct w:val="0"/>
              <w:ind w:left="-108" w:right="-108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DD538D">
              <w:rPr>
                <w:rFonts w:eastAsia="Calibri"/>
                <w:sz w:val="24"/>
                <w:szCs w:val="24"/>
              </w:rPr>
              <w:t>окончания</w:t>
            </w:r>
          </w:p>
          <w:p w:rsidR="00E64510" w:rsidRPr="00DD538D" w:rsidRDefault="00E64510" w:rsidP="00524AEA">
            <w:pPr>
              <w:widowControl/>
              <w:overflowPunct w:val="0"/>
              <w:ind w:left="-108" w:right="-108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DD538D">
              <w:rPr>
                <w:rFonts w:eastAsia="Calibri"/>
                <w:sz w:val="24"/>
                <w:szCs w:val="24"/>
              </w:rPr>
              <w:t>действия</w:t>
            </w:r>
          </w:p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64510" w:rsidRPr="00DD538D" w:rsidTr="0026453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4510" w:rsidRPr="00DD538D" w:rsidRDefault="00E64510" w:rsidP="00524A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64510" w:rsidRPr="00DD538D" w:rsidRDefault="00E64510" w:rsidP="00524AEA">
            <w:pPr>
              <w:widowControl/>
              <w:overflowPunct w:val="0"/>
              <w:ind w:left="-108" w:right="-108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DD538D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66FA2" w:rsidRPr="00DD538D" w:rsidTr="00264534">
        <w:trPr>
          <w:trHeight w:val="3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DD538D" w:rsidRDefault="00D5274C" w:rsidP="004067C4">
            <w:pPr>
              <w:pStyle w:val="ConsPlusCel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639A" w:rsidRPr="00DD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768C" w:rsidRDefault="0061581D" w:rsidP="007A7D16">
            <w:p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>Количество обустроенных общественных территорий (парков, скверов, площадей, улиц, пешеходных зон, внутриквартальных проездов, зон отдыха)</w:t>
            </w:r>
            <w:r w:rsidR="008A5B04">
              <w:rPr>
                <w:sz w:val="24"/>
                <w:szCs w:val="24"/>
              </w:rPr>
              <w:t xml:space="preserve"> в том числе</w:t>
            </w:r>
            <w:r w:rsidRPr="00DD538D">
              <w:rPr>
                <w:sz w:val="24"/>
                <w:szCs w:val="24"/>
              </w:rPr>
              <w:t xml:space="preserve"> </w:t>
            </w:r>
            <w:r w:rsidR="004B7605" w:rsidRPr="00DD538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6C43D6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="00ED768C" w:rsidRPr="00DD538D">
              <w:rPr>
                <w:sz w:val="24"/>
                <w:szCs w:val="24"/>
              </w:rPr>
              <w:t>)</w:t>
            </w:r>
            <w:r w:rsidR="008A5B04">
              <w:rPr>
                <w:sz w:val="24"/>
                <w:szCs w:val="24"/>
              </w:rPr>
              <w:t>:</w:t>
            </w:r>
          </w:p>
          <w:p w:rsidR="008A5B04" w:rsidRPr="004A624D" w:rsidRDefault="008A5B04" w:rsidP="000B0A46">
            <w:pPr>
              <w:pStyle w:val="af5"/>
              <w:numPr>
                <w:ilvl w:val="0"/>
                <w:numId w:val="28"/>
              </w:num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аежная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этап)</w:t>
            </w:r>
            <w:r w:rsidR="000B0A46">
              <w:t xml:space="preserve"> </w:t>
            </w:r>
            <w:r w:rsidR="000B0A46" w:rsidRPr="000B0A46">
              <w:rPr>
                <w:sz w:val="24"/>
                <w:szCs w:val="24"/>
              </w:rPr>
              <w:t>(га)</w:t>
            </w:r>
            <w:r>
              <w:rPr>
                <w:sz w:val="24"/>
                <w:szCs w:val="24"/>
              </w:rPr>
              <w:t>;</w:t>
            </w:r>
          </w:p>
          <w:p w:rsidR="004A624D" w:rsidRDefault="004A624D" w:rsidP="000B0A46">
            <w:pPr>
              <w:pStyle w:val="af5"/>
              <w:numPr>
                <w:ilvl w:val="0"/>
                <w:numId w:val="28"/>
              </w:num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 w:rsidRPr="004A624D">
              <w:rPr>
                <w:sz w:val="24"/>
                <w:szCs w:val="24"/>
              </w:rPr>
              <w:t xml:space="preserve">Сквер по </w:t>
            </w:r>
            <w:proofErr w:type="spellStart"/>
            <w:r w:rsidRPr="004A624D">
              <w:rPr>
                <w:sz w:val="24"/>
                <w:szCs w:val="24"/>
              </w:rPr>
              <w:t>ул</w:t>
            </w:r>
            <w:proofErr w:type="gramStart"/>
            <w:r w:rsidRPr="004A624D">
              <w:rPr>
                <w:sz w:val="24"/>
                <w:szCs w:val="24"/>
              </w:rPr>
              <w:t>.Т</w:t>
            </w:r>
            <w:proofErr w:type="gramEnd"/>
            <w:r w:rsidRPr="004A624D">
              <w:rPr>
                <w:sz w:val="24"/>
                <w:szCs w:val="24"/>
              </w:rPr>
              <w:t>аежная</w:t>
            </w:r>
            <w:proofErr w:type="spellEnd"/>
            <w:r w:rsidRPr="004A624D">
              <w:rPr>
                <w:sz w:val="24"/>
                <w:szCs w:val="24"/>
              </w:rPr>
              <w:t xml:space="preserve"> (</w:t>
            </w:r>
            <w:r w:rsidRPr="004A624D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4A624D">
              <w:rPr>
                <w:sz w:val="24"/>
                <w:szCs w:val="24"/>
              </w:rPr>
              <w:t xml:space="preserve"> этап) (га);</w:t>
            </w:r>
          </w:p>
          <w:p w:rsidR="008A5B04" w:rsidRDefault="008A5B04" w:rsidP="000B0A46">
            <w:pPr>
              <w:pStyle w:val="af5"/>
              <w:numPr>
                <w:ilvl w:val="0"/>
                <w:numId w:val="28"/>
              </w:num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(</w:t>
            </w:r>
            <w:r>
              <w:rPr>
                <w:sz w:val="24"/>
                <w:szCs w:val="24"/>
                <w:lang w:val="en-US"/>
              </w:rPr>
              <w:t>I</w:t>
            </w:r>
            <w:r w:rsidRPr="000B0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этап)</w:t>
            </w:r>
            <w:r w:rsidR="000B0A46">
              <w:t xml:space="preserve"> </w:t>
            </w:r>
            <w:r w:rsidR="000B0A46" w:rsidRPr="000B0A46">
              <w:rPr>
                <w:sz w:val="24"/>
                <w:szCs w:val="24"/>
              </w:rPr>
              <w:t>(</w:t>
            </w:r>
            <w:proofErr w:type="gramStart"/>
            <w:r w:rsidR="000B0A46" w:rsidRPr="000B0A46">
              <w:rPr>
                <w:sz w:val="24"/>
                <w:szCs w:val="24"/>
              </w:rPr>
              <w:t>га</w:t>
            </w:r>
            <w:proofErr w:type="gramEnd"/>
            <w:r w:rsidR="000B0A46" w:rsidRPr="000B0A46">
              <w:rPr>
                <w:sz w:val="24"/>
                <w:szCs w:val="24"/>
              </w:rPr>
              <w:t>)</w:t>
            </w:r>
            <w:r w:rsidR="00505B1A">
              <w:rPr>
                <w:sz w:val="24"/>
                <w:szCs w:val="24"/>
              </w:rPr>
              <w:t>;</w:t>
            </w:r>
          </w:p>
          <w:p w:rsidR="00505B1A" w:rsidRPr="00505B1A" w:rsidRDefault="00505B1A" w:rsidP="000B0A46">
            <w:pPr>
              <w:pStyle w:val="af5"/>
              <w:numPr>
                <w:ilvl w:val="0"/>
                <w:numId w:val="28"/>
              </w:num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05B1A">
              <w:rPr>
                <w:sz w:val="24"/>
                <w:szCs w:val="24"/>
              </w:rPr>
              <w:t>Парковая зона (</w:t>
            </w:r>
            <w:r>
              <w:rPr>
                <w:sz w:val="24"/>
                <w:szCs w:val="24"/>
                <w:lang w:val="en-US"/>
              </w:rPr>
              <w:t>I</w:t>
            </w:r>
            <w:r w:rsidRPr="00505B1A">
              <w:rPr>
                <w:sz w:val="24"/>
                <w:szCs w:val="24"/>
                <w:lang w:val="en-US"/>
              </w:rPr>
              <w:t>I</w:t>
            </w:r>
            <w:r w:rsidRPr="000B0A46">
              <w:rPr>
                <w:sz w:val="24"/>
                <w:szCs w:val="24"/>
              </w:rPr>
              <w:t xml:space="preserve"> </w:t>
            </w:r>
            <w:r w:rsidRPr="00505B1A">
              <w:rPr>
                <w:sz w:val="24"/>
                <w:szCs w:val="24"/>
              </w:rPr>
              <w:t>этап)</w:t>
            </w:r>
            <w:r w:rsidR="000B0A46">
              <w:t xml:space="preserve"> </w:t>
            </w:r>
            <w:r w:rsidR="000B0A46" w:rsidRPr="000B0A46">
              <w:rPr>
                <w:sz w:val="24"/>
                <w:szCs w:val="24"/>
              </w:rPr>
              <w:t>(</w:t>
            </w:r>
            <w:proofErr w:type="gramStart"/>
            <w:r w:rsidR="000B0A46" w:rsidRPr="000B0A46">
              <w:rPr>
                <w:sz w:val="24"/>
                <w:szCs w:val="24"/>
              </w:rPr>
              <w:t>га</w:t>
            </w:r>
            <w:proofErr w:type="gramEnd"/>
            <w:r w:rsidR="000B0A46" w:rsidRPr="000B0A46">
              <w:rPr>
                <w:sz w:val="24"/>
                <w:szCs w:val="24"/>
              </w:rPr>
              <w:t>)</w:t>
            </w:r>
            <w:r w:rsidRPr="000B0A46">
              <w:rPr>
                <w:sz w:val="24"/>
                <w:szCs w:val="24"/>
              </w:rPr>
              <w:t>;</w:t>
            </w:r>
          </w:p>
          <w:p w:rsidR="008A5B04" w:rsidRPr="006C43D6" w:rsidRDefault="00505B1A" w:rsidP="007A7D16">
            <w:pPr>
              <w:pStyle w:val="af5"/>
              <w:numPr>
                <w:ilvl w:val="0"/>
                <w:numId w:val="28"/>
              </w:num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Велосипедная дорожка</w:t>
            </w:r>
            <w:r w:rsidR="000B0A46">
              <w:rPr>
                <w:sz w:val="24"/>
                <w:szCs w:val="24"/>
              </w:rPr>
              <w:t xml:space="preserve"> (</w:t>
            </w:r>
            <w:proofErr w:type="spellStart"/>
            <w:r w:rsidR="000B0A46">
              <w:rPr>
                <w:sz w:val="24"/>
                <w:szCs w:val="24"/>
              </w:rPr>
              <w:t>пог.м</w:t>
            </w:r>
            <w:proofErr w:type="spellEnd"/>
            <w:r w:rsidR="000B0A4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3D6" w:rsidRDefault="006C43D6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D6" w:rsidRDefault="006C43D6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A2" w:rsidRPr="00DD538D" w:rsidRDefault="00505B1A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FA2" w:rsidRDefault="00866FA2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04" w:rsidRDefault="008A5B04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04" w:rsidRDefault="008A5B04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04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05B1A" w:rsidRPr="00661B5D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FA2" w:rsidRDefault="00866FA2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Pr="00505B1A" w:rsidRDefault="00505B1A" w:rsidP="00566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D16" w:rsidRDefault="007A7D16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Pr="00566844" w:rsidRDefault="00566844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05B1A" w:rsidRPr="00505B1A" w:rsidRDefault="00505B1A" w:rsidP="00661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Default="00866FA2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B1A" w:rsidRPr="00566844" w:rsidRDefault="00566844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  <w:bookmarkStart w:id="2" w:name="_GoBack"/>
            <w:bookmarkEnd w:id="2"/>
          </w:p>
          <w:p w:rsidR="00505B1A" w:rsidRPr="00505B1A" w:rsidRDefault="00505B1A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Default="00866FA2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Default="00505B1A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1A" w:rsidRPr="00DD538D" w:rsidRDefault="000B0A46" w:rsidP="00B81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3D6" w:rsidRDefault="006C43D6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D6" w:rsidRDefault="006C43D6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A2" w:rsidRPr="00DD538D" w:rsidRDefault="00B8176E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FA2" w:rsidRPr="00DD538D" w:rsidTr="00264534">
        <w:trPr>
          <w:trHeight w:val="3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DD538D" w:rsidRDefault="005E4C39" w:rsidP="00900E4E">
            <w:pPr>
              <w:pStyle w:val="ConsPlusCel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DD538D" w:rsidRDefault="00A3408A" w:rsidP="00A3408A">
            <w:p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>Количество благоустроенных дворовых территорий</w:t>
            </w:r>
            <w:r w:rsidR="004B7605" w:rsidRPr="00DD538D">
              <w:rPr>
                <w:sz w:val="24"/>
                <w:szCs w:val="24"/>
              </w:rPr>
              <w:t xml:space="preserve"> (ед</w:t>
            </w:r>
            <w:r w:rsidR="004D6E2E" w:rsidRPr="00DD538D">
              <w:rPr>
                <w:sz w:val="24"/>
                <w:szCs w:val="24"/>
              </w:rPr>
              <w:t>.</w:t>
            </w:r>
            <w:r w:rsidR="00D5274C" w:rsidRPr="00DD538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524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C40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C40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C40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C40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FA2" w:rsidRPr="00B8176E" w:rsidRDefault="00B8176E" w:rsidP="00866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176E" w:rsidRPr="00DD538D" w:rsidTr="00264534">
        <w:trPr>
          <w:trHeight w:val="3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DD538D" w:rsidRDefault="00B8176E" w:rsidP="00900E4E">
            <w:pPr>
              <w:pStyle w:val="ConsPlusCel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DD538D" w:rsidRDefault="00B8176E" w:rsidP="00900E4E">
            <w:pPr>
              <w:shd w:val="clear" w:color="auto" w:fill="FFFFFF"/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 w:rsidRPr="00DD538D">
              <w:rPr>
                <w:sz w:val="24"/>
                <w:szCs w:val="24"/>
              </w:rPr>
              <w:t xml:space="preserve">Количество микрорайонов и территорий города, обеспеченных системами освещения </w:t>
            </w:r>
            <w:r w:rsidR="00900E4E">
              <w:rPr>
                <w:sz w:val="24"/>
                <w:szCs w:val="24"/>
              </w:rPr>
              <w:t>(8 м</w:t>
            </w:r>
            <w:r w:rsidR="00427C93">
              <w:rPr>
                <w:sz w:val="24"/>
                <w:szCs w:val="24"/>
              </w:rPr>
              <w:t>и</w:t>
            </w:r>
            <w:r w:rsidR="00900E4E">
              <w:rPr>
                <w:sz w:val="24"/>
                <w:szCs w:val="24"/>
              </w:rPr>
              <w:t xml:space="preserve">крорайон) </w:t>
            </w:r>
            <w:r w:rsidRPr="00DD538D">
              <w:rPr>
                <w:sz w:val="24"/>
                <w:szCs w:val="24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0B0A46" w:rsidRDefault="00B8176E" w:rsidP="000B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900E4E" w:rsidRDefault="00B8176E" w:rsidP="0055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B8176E" w:rsidRDefault="00B8176E" w:rsidP="0055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B8176E" w:rsidRDefault="00B8176E" w:rsidP="0055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B8176E" w:rsidRDefault="00B8176E" w:rsidP="0055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B8176E" w:rsidRDefault="00B8176E" w:rsidP="0055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76E" w:rsidRPr="000B0A46" w:rsidRDefault="00B8176E" w:rsidP="00554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5274C" w:rsidRPr="00DD538D" w:rsidRDefault="00D5274C" w:rsidP="00D51226">
      <w:pPr>
        <w:rPr>
          <w:sz w:val="28"/>
          <w:szCs w:val="28"/>
        </w:rPr>
      </w:pPr>
    </w:p>
    <w:p w:rsidR="005E4C39" w:rsidRPr="00DD538D" w:rsidRDefault="0061581D" w:rsidP="0061581D">
      <w:pPr>
        <w:rPr>
          <w:sz w:val="28"/>
          <w:szCs w:val="28"/>
        </w:rPr>
      </w:pPr>
      <w:r w:rsidRPr="00DD538D">
        <w:rPr>
          <w:sz w:val="28"/>
          <w:szCs w:val="28"/>
        </w:rPr>
        <w:t xml:space="preserve"> </w:t>
      </w:r>
    </w:p>
    <w:p w:rsidR="005E4C39" w:rsidRPr="00DD538D" w:rsidRDefault="005E4C39" w:rsidP="00D51226">
      <w:pPr>
        <w:rPr>
          <w:sz w:val="28"/>
          <w:szCs w:val="28"/>
        </w:rPr>
      </w:pPr>
    </w:p>
    <w:p w:rsidR="00A80049" w:rsidRPr="00DD538D" w:rsidRDefault="00A80049" w:rsidP="007E4454">
      <w:pPr>
        <w:rPr>
          <w:b/>
          <w:sz w:val="28"/>
          <w:szCs w:val="28"/>
        </w:rPr>
        <w:sectPr w:rsidR="00A80049" w:rsidRPr="00DD538D" w:rsidSect="00427C93">
          <w:pgSz w:w="16834" w:h="11909" w:orient="landscape"/>
          <w:pgMar w:top="567" w:right="340" w:bottom="709" w:left="709" w:header="720" w:footer="6821" w:gutter="0"/>
          <w:pgNumType w:start="1"/>
          <w:cols w:space="60"/>
          <w:noEndnote/>
          <w:titlePg/>
          <w:docGrid w:linePitch="272"/>
        </w:sectPr>
      </w:pPr>
    </w:p>
    <w:p w:rsidR="00C5313C" w:rsidRPr="00AF39AB" w:rsidRDefault="00AF39AB" w:rsidP="005E4C39">
      <w:pPr>
        <w:jc w:val="center"/>
        <w:rPr>
          <w:sz w:val="28"/>
          <w:szCs w:val="28"/>
        </w:rPr>
      </w:pPr>
      <w:r w:rsidRPr="00AF39AB">
        <w:rPr>
          <w:sz w:val="28"/>
          <w:szCs w:val="28"/>
        </w:rPr>
        <w:lastRenderedPageBreak/>
        <w:t>Статья 7</w:t>
      </w:r>
      <w:r w:rsidR="00D51226" w:rsidRPr="00AF39A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F39AB">
        <w:rPr>
          <w:sz w:val="28"/>
          <w:szCs w:val="28"/>
        </w:rPr>
        <w:t>еречень основных мероприятий муниципальной программы</w:t>
      </w:r>
    </w:p>
    <w:p w:rsidR="00D51226" w:rsidRPr="00DD538D" w:rsidRDefault="00E922E3" w:rsidP="00E922E3">
      <w:pPr>
        <w:jc w:val="center"/>
        <w:rPr>
          <w:sz w:val="28"/>
          <w:szCs w:val="28"/>
        </w:rPr>
      </w:pPr>
      <w:r w:rsidRPr="00DD538D">
        <w:rPr>
          <w:sz w:val="28"/>
          <w:szCs w:val="28"/>
        </w:rPr>
        <w:t xml:space="preserve">                       </w:t>
      </w:r>
    </w:p>
    <w:p w:rsidR="00500641" w:rsidRPr="00DD538D" w:rsidRDefault="005E4C39" w:rsidP="00362D89">
      <w:pPr>
        <w:widowControl/>
        <w:overflowPunct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D538D">
        <w:rPr>
          <w:rFonts w:eastAsia="Calibri"/>
          <w:sz w:val="28"/>
          <w:szCs w:val="28"/>
        </w:rPr>
        <w:t xml:space="preserve"> </w:t>
      </w:r>
      <w:r w:rsidR="00500641" w:rsidRPr="00DD538D">
        <w:rPr>
          <w:rFonts w:eastAsia="Calibri"/>
          <w:sz w:val="28"/>
          <w:szCs w:val="28"/>
        </w:rPr>
        <w:t>Перечень основных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</w:t>
      </w:r>
      <w:r w:rsidR="00D64224" w:rsidRPr="00DD538D">
        <w:rPr>
          <w:rFonts w:eastAsia="Calibri"/>
          <w:sz w:val="28"/>
          <w:szCs w:val="28"/>
        </w:rPr>
        <w:t xml:space="preserve"> их реализации, представлен в т</w:t>
      </w:r>
      <w:r w:rsidR="00500641" w:rsidRPr="00DD538D">
        <w:rPr>
          <w:rFonts w:eastAsia="Calibri"/>
          <w:sz w:val="28"/>
          <w:szCs w:val="28"/>
        </w:rPr>
        <w:t>аблице 2.</w:t>
      </w:r>
    </w:p>
    <w:p w:rsidR="00500641" w:rsidRPr="00DD538D" w:rsidRDefault="00500641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A80049" w:rsidP="00D51226">
      <w:pPr>
        <w:shd w:val="clear" w:color="auto" w:fill="FFFFFF"/>
        <w:ind w:firstLine="783"/>
        <w:jc w:val="both"/>
        <w:rPr>
          <w:bCs/>
          <w:sz w:val="28"/>
          <w:szCs w:val="28"/>
        </w:rPr>
      </w:pPr>
    </w:p>
    <w:p w:rsidR="00A80049" w:rsidRPr="00DD538D" w:rsidRDefault="000B335D" w:rsidP="00372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80049" w:rsidRPr="00DD538D" w:rsidSect="00A80049">
          <w:pgSz w:w="11909" w:h="16834"/>
          <w:pgMar w:top="675" w:right="709" w:bottom="709" w:left="1134" w:header="720" w:footer="6821" w:gutter="0"/>
          <w:pgNumType w:start="1"/>
          <w:cols w:space="60"/>
          <w:noEndnote/>
          <w:titlePg/>
          <w:docGrid w:linePitch="272"/>
        </w:sectPr>
      </w:pPr>
      <w:r w:rsidRPr="00DD5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F3E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56E5" w:rsidRPr="001678EB" w:rsidRDefault="001678EB" w:rsidP="001678E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678EB">
        <w:rPr>
          <w:rFonts w:ascii="Times New Roman" w:hAnsi="Times New Roman" w:cs="Times New Roman"/>
        </w:rPr>
        <w:lastRenderedPageBreak/>
        <w:t>Приложение к Программе</w:t>
      </w:r>
    </w:p>
    <w:p w:rsidR="001A78F3" w:rsidRDefault="00EE5470" w:rsidP="00372F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1A7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D3B" w:rsidRDefault="001A78F3" w:rsidP="002722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F39AB" w:rsidRPr="00DD538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39AB" w:rsidRPr="00DD53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39AB">
        <w:rPr>
          <w:rFonts w:ascii="Times New Roman" w:hAnsi="Times New Roman" w:cs="Times New Roman"/>
          <w:b/>
          <w:sz w:val="28"/>
          <w:szCs w:val="28"/>
        </w:rPr>
        <w:t>Ф</w:t>
      </w:r>
      <w:r w:rsidR="00AF39AB" w:rsidRPr="00DD538D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 в город</w:t>
      </w:r>
      <w:r w:rsidR="00AF39AB">
        <w:rPr>
          <w:rFonts w:ascii="Times New Roman" w:hAnsi="Times New Roman" w:cs="Times New Roman"/>
          <w:b/>
          <w:sz w:val="28"/>
          <w:szCs w:val="28"/>
        </w:rPr>
        <w:t>е</w:t>
      </w:r>
      <w:r w:rsidR="00AF39AB" w:rsidRPr="00DD5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27E" w:rsidRPr="00DD538D" w:rsidRDefault="00AF39AB" w:rsidP="002722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DD538D">
        <w:rPr>
          <w:rFonts w:ascii="Times New Roman" w:hAnsi="Times New Roman" w:cs="Times New Roman"/>
          <w:b/>
          <w:sz w:val="28"/>
          <w:szCs w:val="28"/>
        </w:rPr>
        <w:t xml:space="preserve"> на 2018 - 2022 годы»</w:t>
      </w:r>
    </w:p>
    <w:p w:rsidR="00C75D90" w:rsidRPr="00DD538D" w:rsidRDefault="00264534" w:rsidP="00287693">
      <w:pPr>
        <w:pStyle w:val="ConsPlusNormal"/>
        <w:tabs>
          <w:tab w:val="left" w:pos="7593"/>
          <w:tab w:val="center" w:pos="7943"/>
        </w:tabs>
        <w:ind w:firstLine="436"/>
        <w:rPr>
          <w:rFonts w:ascii="Times New Roman" w:hAnsi="Times New Roman" w:cs="Times New Roman"/>
          <w:b/>
          <w:sz w:val="24"/>
          <w:szCs w:val="24"/>
        </w:rPr>
      </w:pPr>
      <w:r w:rsidRPr="00DD538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40" w:type="dxa"/>
        <w:tblInd w:w="113" w:type="dxa"/>
        <w:tblLook w:val="04A0" w:firstRow="1" w:lastRow="0" w:firstColumn="1" w:lastColumn="0" w:noHBand="0" w:noVBand="1"/>
      </w:tblPr>
      <w:tblGrid>
        <w:gridCol w:w="580"/>
        <w:gridCol w:w="2600"/>
        <w:gridCol w:w="2780"/>
        <w:gridCol w:w="2800"/>
        <w:gridCol w:w="1180"/>
        <w:gridCol w:w="1100"/>
        <w:gridCol w:w="1060"/>
        <w:gridCol w:w="1040"/>
        <w:gridCol w:w="1100"/>
        <w:gridCol w:w="1100"/>
      </w:tblGrid>
      <w:tr w:rsidR="002F3EC8" w:rsidRPr="002F3EC8" w:rsidTr="002F3EC8">
        <w:trPr>
          <w:trHeight w:val="55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 xml:space="preserve">№   </w:t>
            </w:r>
            <w:proofErr w:type="gramStart"/>
            <w:r w:rsidRPr="002F3EC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F3EC8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>муниципальной программы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 xml:space="preserve">(связь мероприятий с показателями муниципальной программы)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>исполнитель/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>соисполнители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 xml:space="preserve">Финансовые затраты на реализацию муниципальной программы </w:t>
            </w:r>
            <w:r w:rsidRPr="002F3EC8">
              <w:rPr>
                <w:b/>
                <w:bCs/>
                <w:color w:val="000000"/>
                <w:sz w:val="18"/>
                <w:szCs w:val="18"/>
              </w:rPr>
              <w:br/>
              <w:t>(тыс. руб.)</w:t>
            </w:r>
          </w:p>
        </w:tc>
      </w:tr>
      <w:tr w:rsidR="002F3EC8" w:rsidRPr="002F3EC8" w:rsidTr="002F3EC8">
        <w:trPr>
          <w:trHeight w:val="207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EC8" w:rsidRPr="002F3EC8" w:rsidTr="002F3EC8">
        <w:trPr>
          <w:trHeight w:val="30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2F3EC8" w:rsidRPr="002F3EC8" w:rsidTr="002F3EC8">
        <w:trPr>
          <w:trHeight w:val="288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2F3EC8" w:rsidRPr="002F3EC8" w:rsidTr="002F3EC8">
        <w:trPr>
          <w:trHeight w:val="207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EC8" w:rsidRPr="002F3EC8" w:rsidTr="002F3EC8">
        <w:trPr>
          <w:trHeight w:val="288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F3EC8" w:rsidRPr="002F3EC8" w:rsidTr="002F3EC8">
        <w:trPr>
          <w:trHeight w:val="287"/>
        </w:trPr>
        <w:tc>
          <w:tcPr>
            <w:tcW w:w="15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Цель: Создание условий для системного повышения качества и комфорта городской среды на территории города </w:t>
            </w:r>
            <w:proofErr w:type="spellStart"/>
            <w:r w:rsidR="00943A73">
              <w:rPr>
                <w:color w:val="000000"/>
                <w:sz w:val="18"/>
                <w:szCs w:val="18"/>
              </w:rPr>
              <w:t>Покачи</w:t>
            </w:r>
            <w:r w:rsidRPr="002F3EC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2F3EC8">
              <w:rPr>
                <w:color w:val="000000"/>
                <w:sz w:val="18"/>
                <w:szCs w:val="18"/>
              </w:rPr>
              <w:t xml:space="preserve"> путем реализации комплекса первоочередных мероприятий</w:t>
            </w:r>
          </w:p>
        </w:tc>
      </w:tr>
      <w:tr w:rsidR="002F3EC8" w:rsidRPr="002F3EC8" w:rsidTr="002F3EC8">
        <w:trPr>
          <w:trHeight w:val="288"/>
        </w:trPr>
        <w:tc>
          <w:tcPr>
            <w:tcW w:w="15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Задача 1. Повышение уровня благоустройства общественных территорий муниципального образования</w:t>
            </w:r>
          </w:p>
        </w:tc>
      </w:tr>
      <w:tr w:rsidR="002F3EC8" w:rsidRPr="002F3EC8" w:rsidTr="002F3EC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Благоустройство общественных территорий, в т. ч.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C8" w:rsidRPr="002F3EC8" w:rsidRDefault="002F3EC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3F60" w:rsidRPr="002F3EC8" w:rsidTr="007E27BE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1B5D">
              <w:rPr>
                <w:color w:val="000000"/>
                <w:sz w:val="18"/>
                <w:szCs w:val="18"/>
              </w:rPr>
              <w:t>I</w:t>
            </w:r>
            <w:r w:rsidR="00F745DB">
              <w:rPr>
                <w:color w:val="000000"/>
                <w:sz w:val="18"/>
                <w:szCs w:val="18"/>
                <w:lang w:val="en-US"/>
              </w:rPr>
              <w:t>I</w:t>
            </w:r>
            <w:r w:rsidRPr="00661B5D">
              <w:rPr>
                <w:color w:val="000000"/>
                <w:sz w:val="18"/>
                <w:szCs w:val="18"/>
              </w:rPr>
              <w:t xml:space="preserve"> этап 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2F3EC8">
              <w:rPr>
                <w:color w:val="000000"/>
                <w:sz w:val="18"/>
                <w:szCs w:val="18"/>
              </w:rPr>
              <w:t xml:space="preserve">бустройство </w:t>
            </w:r>
            <w:proofErr w:type="spellStart"/>
            <w:r w:rsidRPr="00661B5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61B5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661B5D">
              <w:rPr>
                <w:color w:val="000000"/>
                <w:sz w:val="18"/>
                <w:szCs w:val="18"/>
              </w:rPr>
              <w:t>аежная</w:t>
            </w:r>
            <w:proofErr w:type="spellEnd"/>
            <w:r w:rsidRPr="00661B5D">
              <w:rPr>
                <w:color w:val="000000"/>
                <w:sz w:val="18"/>
                <w:szCs w:val="18"/>
              </w:rPr>
              <w:t>, д. 16</w:t>
            </w:r>
            <w:r w:rsidRPr="00661B5D">
              <w:rPr>
                <w:color w:val="000000"/>
                <w:sz w:val="18"/>
                <w:szCs w:val="18"/>
              </w:rPr>
              <w:tab/>
              <w:t>Сквер по ул. Таежная</w:t>
            </w:r>
            <w:r w:rsidRPr="002F3EC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B5D">
              <w:rPr>
                <w:color w:val="000000"/>
                <w:sz w:val="18"/>
                <w:szCs w:val="18"/>
              </w:rPr>
              <w:t>г.Покачи</w:t>
            </w:r>
            <w:proofErr w:type="spellEnd"/>
          </w:p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(показатель 1)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архитектуры и градостроительства/ МУ «УКС», управление жилищно-коммунального хозяйства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EB3F60" w:rsidRDefault="001E6108" w:rsidP="001E61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5496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0</w:t>
            </w:r>
            <w:r w:rsidR="00D7440F">
              <w:rPr>
                <w:color w:val="000000"/>
                <w:sz w:val="18"/>
                <w:szCs w:val="18"/>
              </w:rPr>
              <w:t>8</w:t>
            </w:r>
            <w:r w:rsidR="007E27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B8176E" w:rsidRDefault="00B8176E" w:rsidP="001E61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176E">
              <w:rPr>
                <w:color w:val="000000"/>
                <w:sz w:val="18"/>
                <w:szCs w:val="18"/>
              </w:rPr>
              <w:t>1</w:t>
            </w:r>
            <w:r w:rsidR="0055496B">
              <w:rPr>
                <w:color w:val="000000"/>
                <w:sz w:val="18"/>
                <w:szCs w:val="18"/>
              </w:rPr>
              <w:t>0</w:t>
            </w:r>
            <w:r w:rsidR="001E6108">
              <w:rPr>
                <w:color w:val="000000"/>
                <w:sz w:val="18"/>
                <w:szCs w:val="18"/>
              </w:rPr>
              <w:t xml:space="preserve"> </w:t>
            </w:r>
            <w:r w:rsidRPr="00B8176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3F60" w:rsidRPr="002F3EC8" w:rsidTr="007E27BE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2F3EC8" w:rsidRDefault="007E27BE" w:rsidP="004067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3F60" w:rsidRPr="002F3EC8" w:rsidTr="007E27BE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2F3EC8" w:rsidRDefault="007E27BE" w:rsidP="004067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3F60" w:rsidRPr="002F3EC8" w:rsidTr="00EB3F60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7E27BE" w:rsidP="00B817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5496B">
              <w:rPr>
                <w:color w:val="000000"/>
                <w:sz w:val="18"/>
                <w:szCs w:val="18"/>
              </w:rPr>
              <w:t>0</w:t>
            </w:r>
            <w:r w:rsidR="00D7440F">
              <w:rPr>
                <w:color w:val="000000"/>
                <w:sz w:val="18"/>
                <w:szCs w:val="18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60" w:rsidRPr="002F3EC8" w:rsidRDefault="007E27BE" w:rsidP="00B817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5496B">
              <w:rPr>
                <w:color w:val="000000"/>
                <w:sz w:val="18"/>
                <w:szCs w:val="18"/>
              </w:rPr>
              <w:t>0</w:t>
            </w:r>
            <w:r w:rsidR="00B8176E">
              <w:rPr>
                <w:color w:val="000000"/>
                <w:sz w:val="18"/>
                <w:szCs w:val="18"/>
                <w:lang w:val="en-US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3F60" w:rsidRPr="002F3EC8" w:rsidTr="002F3EC8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EB3F60"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EB3F60"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772104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F" w:rsidRPr="00660A2F" w:rsidRDefault="00660A2F" w:rsidP="0066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0A2F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660A2F">
              <w:rPr>
                <w:color w:val="000000"/>
                <w:sz w:val="18"/>
                <w:szCs w:val="18"/>
              </w:rPr>
              <w:t xml:space="preserve">I этап  обустройство </w:t>
            </w:r>
            <w:proofErr w:type="spellStart"/>
            <w:r w:rsidRPr="00660A2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60A2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660A2F">
              <w:rPr>
                <w:color w:val="000000"/>
                <w:sz w:val="18"/>
                <w:szCs w:val="18"/>
              </w:rPr>
              <w:t>аежная</w:t>
            </w:r>
            <w:proofErr w:type="spellEnd"/>
            <w:r w:rsidRPr="00660A2F">
              <w:rPr>
                <w:color w:val="000000"/>
                <w:sz w:val="18"/>
                <w:szCs w:val="18"/>
              </w:rPr>
              <w:t>, д. 16</w:t>
            </w:r>
            <w:r w:rsidRPr="00660A2F">
              <w:rPr>
                <w:color w:val="000000"/>
                <w:sz w:val="18"/>
                <w:szCs w:val="18"/>
              </w:rPr>
              <w:tab/>
              <w:t xml:space="preserve">Сквер по ул. Таежная </w:t>
            </w:r>
            <w:proofErr w:type="spellStart"/>
            <w:r w:rsidRPr="00660A2F">
              <w:rPr>
                <w:color w:val="000000"/>
                <w:sz w:val="18"/>
                <w:szCs w:val="18"/>
              </w:rPr>
              <w:t>г.Покачи</w:t>
            </w:r>
            <w:proofErr w:type="spellEnd"/>
          </w:p>
          <w:p w:rsidR="007E27BE" w:rsidRPr="002F3EC8" w:rsidRDefault="00660A2F" w:rsidP="0066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0A2F">
              <w:rPr>
                <w:color w:val="000000"/>
                <w:sz w:val="18"/>
                <w:szCs w:val="18"/>
              </w:rPr>
              <w:t>(показатель 1)</w:t>
            </w:r>
            <w:r w:rsidR="00F745DB" w:rsidRPr="000532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72104">
              <w:rPr>
                <w:color w:val="000000"/>
                <w:sz w:val="18"/>
                <w:szCs w:val="18"/>
              </w:rPr>
              <w:t>Отдел архитектуры и градостроительства/ МУ «УКС», управление жилищно-коммунального хозяйства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660A2F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 w:rsidR="00B8176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772104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772104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772104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660A2F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 w:rsidR="00B8176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772104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EB3F60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DB" w:rsidRPr="00772104" w:rsidRDefault="00F745DB" w:rsidP="00F745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72104">
              <w:rPr>
                <w:color w:val="000000"/>
                <w:sz w:val="18"/>
                <w:szCs w:val="18"/>
              </w:rPr>
              <w:t xml:space="preserve">I этап обустройство Парковая зона, </w:t>
            </w:r>
            <w:proofErr w:type="spellStart"/>
            <w:r w:rsidRPr="00772104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772104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72104">
              <w:rPr>
                <w:color w:val="000000"/>
                <w:sz w:val="18"/>
                <w:szCs w:val="18"/>
              </w:rPr>
              <w:t>арковый</w:t>
            </w:r>
            <w:proofErr w:type="spellEnd"/>
            <w:r w:rsidRPr="007721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104">
              <w:rPr>
                <w:color w:val="000000"/>
                <w:sz w:val="18"/>
                <w:szCs w:val="18"/>
              </w:rPr>
              <w:t>г.Покачи</w:t>
            </w:r>
            <w:proofErr w:type="spellEnd"/>
          </w:p>
          <w:p w:rsidR="007E27BE" w:rsidRPr="002F3EC8" w:rsidRDefault="00F745DB" w:rsidP="00F745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(показатель 1)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72104">
              <w:rPr>
                <w:color w:val="000000"/>
                <w:sz w:val="18"/>
                <w:szCs w:val="18"/>
              </w:rPr>
              <w:t>Отдел архитектуры и градостроительства/ МУ «УКС», управление жилищно-коммунального хозяйства</w:t>
            </w:r>
            <w:r w:rsidRPr="002F3EC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660A2F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B8176E">
              <w:rPr>
                <w:color w:val="000000"/>
                <w:sz w:val="18"/>
                <w:szCs w:val="18"/>
              </w:rPr>
              <w:t>5 00</w:t>
            </w:r>
            <w:r w:rsidR="007E27BE"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EB3F60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EB3F60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EB3F60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660A2F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B8176E" w:rsidRPr="00B817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2F3EC8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3B5B52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DB" w:rsidRPr="00EB3F60" w:rsidRDefault="00F745DB" w:rsidP="00F745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B3F60">
              <w:rPr>
                <w:color w:val="000000"/>
                <w:sz w:val="18"/>
                <w:szCs w:val="18"/>
              </w:rPr>
              <w:t xml:space="preserve">II этап обустройство Парковая зона, </w:t>
            </w:r>
            <w:proofErr w:type="spellStart"/>
            <w:r w:rsidRPr="00EB3F60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EB3F6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B3F60">
              <w:rPr>
                <w:color w:val="000000"/>
                <w:sz w:val="18"/>
                <w:szCs w:val="18"/>
              </w:rPr>
              <w:t>арковый</w:t>
            </w:r>
            <w:proofErr w:type="spellEnd"/>
            <w:r w:rsidRPr="00EB3F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F60">
              <w:rPr>
                <w:color w:val="000000"/>
                <w:sz w:val="18"/>
                <w:szCs w:val="18"/>
              </w:rPr>
              <w:t>г.Покачи</w:t>
            </w:r>
            <w:proofErr w:type="spellEnd"/>
          </w:p>
          <w:p w:rsidR="007E27BE" w:rsidRPr="002F3EC8" w:rsidRDefault="00F745DB" w:rsidP="00F745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B3F60">
              <w:rPr>
                <w:color w:val="000000"/>
                <w:sz w:val="18"/>
                <w:szCs w:val="18"/>
              </w:rPr>
              <w:t xml:space="preserve"> (показатель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B3F60">
              <w:rPr>
                <w:color w:val="000000"/>
                <w:sz w:val="18"/>
                <w:szCs w:val="18"/>
              </w:rPr>
              <w:t>Отдел архитектуры и градостроительства/ МУ «УКС», управление жилищно-коммунального хозяйства»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660A2F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B8176E" w:rsidRPr="00B817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3B5B52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3B5B52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3B5B52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660A2F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B8176E" w:rsidRPr="00B817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772104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F97D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DB181C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B8176E" w:rsidRDefault="00F745DB" w:rsidP="00B817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8176E">
              <w:rPr>
                <w:color w:val="000000"/>
                <w:sz w:val="18"/>
                <w:szCs w:val="18"/>
              </w:rPr>
              <w:t xml:space="preserve">бустройство </w:t>
            </w:r>
            <w:r>
              <w:rPr>
                <w:color w:val="000000"/>
                <w:sz w:val="18"/>
                <w:szCs w:val="18"/>
              </w:rPr>
              <w:t xml:space="preserve">велосипедной дорожки, </w:t>
            </w:r>
            <w:r w:rsidR="00B8176E">
              <w:rPr>
                <w:color w:val="000000"/>
                <w:sz w:val="18"/>
                <w:szCs w:val="18"/>
              </w:rPr>
              <w:t xml:space="preserve">город </w:t>
            </w:r>
            <w:proofErr w:type="spellStart"/>
            <w:r w:rsidR="00B8176E">
              <w:rPr>
                <w:color w:val="000000"/>
                <w:sz w:val="18"/>
                <w:szCs w:val="18"/>
              </w:rPr>
              <w:t>Покачи</w:t>
            </w:r>
            <w:proofErr w:type="spellEnd"/>
            <w:r w:rsidRPr="00B8176E">
              <w:rPr>
                <w:color w:val="000000"/>
                <w:sz w:val="18"/>
                <w:szCs w:val="18"/>
              </w:rPr>
              <w:t>,</w:t>
            </w:r>
            <w:r w:rsidR="00B8176E" w:rsidRPr="00B8176E">
              <w:rPr>
                <w:color w:val="000000"/>
                <w:sz w:val="18"/>
                <w:szCs w:val="18"/>
              </w:rPr>
              <w:t xml:space="preserve"> (показатель 1)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B5B52">
              <w:rPr>
                <w:color w:val="000000"/>
                <w:sz w:val="18"/>
                <w:szCs w:val="18"/>
              </w:rPr>
              <w:t>Отдел архитектуры и градостроительства/ МУ «УКС», управление жилищно-коммунального хозяйства»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B8176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176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E27BE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27BE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B8176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176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7E27BE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E" w:rsidRPr="002F3EC8" w:rsidRDefault="007E27BE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6108" w:rsidRPr="002F3EC8" w:rsidTr="00DB181C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</w:t>
            </w:r>
            <w:r w:rsidR="003E3F14">
              <w:rPr>
                <w:color w:val="000000"/>
                <w:sz w:val="18"/>
                <w:szCs w:val="18"/>
              </w:rPr>
              <w:t> 080,00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Pr="00B8176E" w:rsidRDefault="001E6108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176E">
              <w:rPr>
                <w:color w:val="000000"/>
                <w:sz w:val="18"/>
                <w:szCs w:val="18"/>
              </w:rPr>
              <w:t>1</w:t>
            </w:r>
            <w:r w:rsidR="0055496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176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 w:rsidR="001E6108" w:rsidRPr="001E610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660A2F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 w:rsidR="001E6108" w:rsidRPr="00B8176E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E6108" w:rsidRPr="00B817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8176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E6108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1E61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Pr="002F3EC8" w:rsidRDefault="001E6108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E61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6108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1E61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Pr="002F3EC8" w:rsidRDefault="001E6108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E61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6108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</w:t>
            </w:r>
            <w:r w:rsidR="003E3F14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Pr="002F3EC8" w:rsidRDefault="001E6108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5496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 w:rsidR="001E6108" w:rsidRPr="001E610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E6108" w:rsidRPr="00B817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E6108" w:rsidRPr="00B817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08" w:rsidRDefault="001E6108" w:rsidP="00DB181C">
            <w:pPr>
              <w:jc w:val="center"/>
            </w:pPr>
            <w:r w:rsidRPr="00B8176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E6108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Default="001E6108" w:rsidP="00DB1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Pr="002F3EC8" w:rsidRDefault="001E6108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2F3E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08" w:rsidRDefault="001E6108" w:rsidP="00DB181C">
            <w:pPr>
              <w:jc w:val="center"/>
            </w:pPr>
            <w:r w:rsidRPr="00B60A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3F60" w:rsidRPr="002F3EC8" w:rsidTr="00DB181C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60" w:rsidRPr="002F3EC8" w:rsidRDefault="00EB3F60" w:rsidP="002F3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60" w:rsidRPr="002F3EC8" w:rsidRDefault="00EB3F60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Задача 2. Повышение уровня благоустройства дворовых территорий муниципального образования</w:t>
            </w:r>
          </w:p>
        </w:tc>
      </w:tr>
      <w:tr w:rsidR="00F45C75" w:rsidRPr="002F3EC8" w:rsidTr="00DB181C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2F3EC8" w:rsidRDefault="00F45C7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Default="00F45C7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Благоустройство дворовых территорий (показатель </w:t>
            </w:r>
            <w:r w:rsidR="001B6890">
              <w:rPr>
                <w:color w:val="000000"/>
                <w:sz w:val="18"/>
                <w:szCs w:val="18"/>
              </w:rPr>
              <w:t>2</w:t>
            </w:r>
            <w:r w:rsidRPr="002F3EC8">
              <w:rPr>
                <w:color w:val="000000"/>
                <w:sz w:val="18"/>
                <w:szCs w:val="18"/>
              </w:rPr>
              <w:t>)</w:t>
            </w:r>
            <w:r w:rsidR="00505B1A">
              <w:rPr>
                <w:color w:val="000000"/>
                <w:sz w:val="18"/>
                <w:szCs w:val="18"/>
              </w:rPr>
              <w:t>;</w:t>
            </w:r>
          </w:p>
          <w:p w:rsidR="00505B1A" w:rsidRPr="002F3EC8" w:rsidRDefault="00505B1A" w:rsidP="001B6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505B1A">
              <w:rPr>
                <w:color w:val="000000"/>
                <w:sz w:val="18"/>
                <w:szCs w:val="18"/>
              </w:rPr>
              <w:t xml:space="preserve"> системами освещения </w:t>
            </w:r>
            <w:r w:rsidR="001B6890">
              <w:rPr>
                <w:color w:val="000000"/>
                <w:sz w:val="18"/>
                <w:szCs w:val="18"/>
              </w:rPr>
              <w:t xml:space="preserve">8 </w:t>
            </w:r>
            <w:r>
              <w:rPr>
                <w:color w:val="000000"/>
                <w:sz w:val="18"/>
                <w:szCs w:val="18"/>
              </w:rPr>
              <w:t>микрорайон</w:t>
            </w:r>
            <w:r w:rsidR="001B6890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 (показатель 3)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2F3EC8" w:rsidRDefault="00F45C7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B5B52">
              <w:rPr>
                <w:color w:val="000000"/>
                <w:sz w:val="18"/>
                <w:szCs w:val="18"/>
              </w:rPr>
              <w:t>Отдел архитектуры и градостроительства/ МУ «УКС», управление жилищно-коммунального хозяйства»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2F3EC8" w:rsidRDefault="00F45C7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Default="00F45C75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29 500,00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EF5F4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F42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F5F4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Default="00F45C75" w:rsidP="00DB181C">
            <w:pPr>
              <w:jc w:val="center"/>
            </w:pPr>
            <w:r w:rsidRPr="00BD2CB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D2CBC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D2CB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F45C7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5C75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45C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F45C7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45C75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45C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F45C7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45C75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45C75">
              <w:rPr>
                <w:color w:val="000000"/>
                <w:sz w:val="18"/>
                <w:szCs w:val="18"/>
              </w:rPr>
              <w:t>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Default="00F45C75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29 500,00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F45C75" w:rsidRDefault="00EF5F42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EF5F42">
              <w:rPr>
                <w:color w:val="000000"/>
                <w:sz w:val="18"/>
                <w:szCs w:val="18"/>
              </w:rPr>
              <w:t>7</w:t>
            </w:r>
            <w:r w:rsidR="00F45C75">
              <w:rPr>
                <w:color w:val="000000"/>
                <w:sz w:val="18"/>
                <w:szCs w:val="18"/>
              </w:rPr>
              <w:t xml:space="preserve"> </w:t>
            </w:r>
            <w:r w:rsidRPr="00EF5F42">
              <w:rPr>
                <w:color w:val="000000"/>
                <w:sz w:val="18"/>
                <w:szCs w:val="18"/>
              </w:rPr>
              <w:t>500</w:t>
            </w:r>
            <w:r w:rsidR="00F45C75">
              <w:rPr>
                <w:color w:val="000000"/>
                <w:sz w:val="18"/>
                <w:szCs w:val="18"/>
              </w:rPr>
              <w:t>,</w:t>
            </w:r>
            <w:r w:rsidRPr="00EF5F4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Default="00BD2CBC" w:rsidP="00DB181C">
            <w:pPr>
              <w:jc w:val="center"/>
            </w:pPr>
            <w:r w:rsidRPr="00BD2CBC">
              <w:rPr>
                <w:color w:val="000000"/>
                <w:sz w:val="18"/>
                <w:szCs w:val="18"/>
              </w:rPr>
              <w:t>3</w:t>
            </w:r>
            <w:r w:rsidR="00F45C75">
              <w:rPr>
                <w:color w:val="000000"/>
                <w:sz w:val="18"/>
                <w:szCs w:val="18"/>
              </w:rPr>
              <w:t xml:space="preserve"> </w:t>
            </w:r>
            <w:r w:rsidRPr="00BD2CBC">
              <w:rPr>
                <w:color w:val="000000"/>
                <w:sz w:val="18"/>
                <w:szCs w:val="18"/>
              </w:rPr>
              <w:t>000</w:t>
            </w:r>
            <w:r w:rsidR="00F45C75">
              <w:rPr>
                <w:color w:val="000000"/>
                <w:sz w:val="18"/>
                <w:szCs w:val="18"/>
              </w:rPr>
              <w:t>,</w:t>
            </w:r>
            <w:r w:rsidRPr="00BD2CB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F45C7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5C75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45C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F45C7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45C75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45C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F45C75" w:rsidRDefault="00F45C75" w:rsidP="00DB181C">
            <w:pPr>
              <w:jc w:val="center"/>
              <w:rPr>
                <w:color w:val="000000"/>
                <w:sz w:val="18"/>
                <w:szCs w:val="18"/>
              </w:rPr>
            </w:pPr>
            <w:r w:rsidRPr="00F45C7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45C75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45C75">
              <w:rPr>
                <w:color w:val="000000"/>
                <w:sz w:val="18"/>
                <w:szCs w:val="18"/>
              </w:rPr>
              <w:t>00</w:t>
            </w:r>
          </w:p>
        </w:tc>
      </w:tr>
      <w:tr w:rsidR="00FB2F95" w:rsidRPr="002F3EC8" w:rsidTr="00505B1A">
        <w:trPr>
          <w:trHeight w:val="6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95" w:rsidRDefault="00FB2F95" w:rsidP="00DB181C">
            <w:pPr>
              <w:jc w:val="center"/>
            </w:pPr>
            <w:r w:rsidRPr="00D65D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3E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95" w:rsidRPr="002F3EC8" w:rsidRDefault="0055496B" w:rsidP="0066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60A2F">
              <w:rPr>
                <w:color w:val="000000"/>
                <w:sz w:val="18"/>
                <w:szCs w:val="18"/>
                <w:lang w:val="en-US"/>
              </w:rPr>
              <w:t>9</w:t>
            </w:r>
            <w:r w:rsidR="00F45C75">
              <w:rPr>
                <w:color w:val="000000"/>
                <w:sz w:val="18"/>
                <w:szCs w:val="18"/>
              </w:rPr>
              <w:t> 580,00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95" w:rsidRDefault="0055496B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  <w:r w:rsidR="00F14518">
              <w:rPr>
                <w:color w:val="000000"/>
                <w:sz w:val="18"/>
                <w:szCs w:val="18"/>
              </w:rPr>
              <w:t> 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95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  <w:r w:rsidR="00F14518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95" w:rsidRDefault="00660A2F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19</w:t>
            </w:r>
            <w:r w:rsidR="00F14518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95" w:rsidRDefault="00660A2F" w:rsidP="00660A2F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20</w:t>
            </w:r>
            <w:r w:rsidR="00F1451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F1451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95" w:rsidRDefault="00F14518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14 500,00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9E2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бюджет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9E2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4802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14518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518" w:rsidRPr="002F3EC8" w:rsidRDefault="00F14518" w:rsidP="002F3E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518" w:rsidRPr="002F3EC8" w:rsidRDefault="00F14518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518" w:rsidRPr="002F3EC8" w:rsidRDefault="00F14518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 xml:space="preserve"> бюджет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8" w:rsidRPr="002F3EC8" w:rsidRDefault="0055496B" w:rsidP="0066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60A2F">
              <w:rPr>
                <w:color w:val="000000"/>
                <w:sz w:val="18"/>
                <w:szCs w:val="18"/>
                <w:lang w:val="en-US"/>
              </w:rPr>
              <w:t>9</w:t>
            </w:r>
            <w:r w:rsidR="00F14518">
              <w:rPr>
                <w:color w:val="000000"/>
                <w:sz w:val="18"/>
                <w:szCs w:val="18"/>
              </w:rPr>
              <w:t> 5</w:t>
            </w:r>
            <w:r w:rsidR="00DB181C">
              <w:rPr>
                <w:color w:val="000000"/>
                <w:sz w:val="18"/>
                <w:szCs w:val="18"/>
              </w:rPr>
              <w:t>0</w:t>
            </w:r>
            <w:r w:rsidR="00F145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8" w:rsidRDefault="0055496B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  <w:r w:rsidR="00F14518">
              <w:rPr>
                <w:color w:val="000000"/>
                <w:sz w:val="18"/>
                <w:szCs w:val="18"/>
              </w:rPr>
              <w:t> 5</w:t>
            </w:r>
            <w:r w:rsidR="00DB181C">
              <w:rPr>
                <w:color w:val="000000"/>
                <w:sz w:val="18"/>
                <w:szCs w:val="18"/>
              </w:rPr>
              <w:t>0</w:t>
            </w:r>
            <w:r w:rsidR="00F145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8" w:rsidRDefault="00024F0C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  <w:r w:rsidR="00F14518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8" w:rsidRDefault="00024F0C" w:rsidP="00DB181C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F14518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8" w:rsidRDefault="00024F0C" w:rsidP="001678EB">
            <w:pPr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20</w:t>
            </w:r>
            <w:r w:rsidR="00F14518">
              <w:rPr>
                <w:color w:val="000000"/>
                <w:sz w:val="18"/>
                <w:szCs w:val="18"/>
              </w:rPr>
              <w:t> </w:t>
            </w:r>
            <w:r w:rsidR="001678EB">
              <w:rPr>
                <w:color w:val="000000"/>
                <w:sz w:val="18"/>
                <w:szCs w:val="18"/>
              </w:rPr>
              <w:t>5</w:t>
            </w:r>
            <w:r w:rsidR="00F1451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8" w:rsidRDefault="00F14518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14 500,00</w:t>
            </w:r>
          </w:p>
        </w:tc>
      </w:tr>
      <w:tr w:rsidR="00FB2F95" w:rsidRPr="002F3EC8" w:rsidTr="00DB181C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95" w:rsidRPr="002F3EC8" w:rsidRDefault="00FB2F95" w:rsidP="002F3E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3EC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Pr="002F3EC8" w:rsidRDefault="00DB181C" w:rsidP="00DB18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DB181C" w:rsidP="00DB181C">
            <w:pPr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  <w:r w:rsidR="00FB2F95" w:rsidRPr="008F3FD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8F3F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8F3F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8F3F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95" w:rsidRDefault="00FB2F95" w:rsidP="00DB181C">
            <w:pPr>
              <w:jc w:val="center"/>
            </w:pPr>
            <w:r w:rsidRPr="008F3FD2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52900" w:rsidRPr="00DD538D" w:rsidRDefault="00A52900" w:rsidP="00696D8E">
      <w:pPr>
        <w:pStyle w:val="ConsPlusNormal"/>
        <w:tabs>
          <w:tab w:val="left" w:pos="7593"/>
          <w:tab w:val="center" w:pos="7943"/>
        </w:tabs>
        <w:ind w:firstLine="0"/>
        <w:rPr>
          <w:rFonts w:ascii="Times New Roman" w:hAnsi="Times New Roman" w:cs="Times New Roman"/>
          <w:b/>
          <w:sz w:val="24"/>
          <w:szCs w:val="24"/>
        </w:rPr>
        <w:sectPr w:rsidR="00A52900" w:rsidRPr="00DD538D" w:rsidSect="002F3EC8">
          <w:pgSz w:w="16834" w:h="11909" w:orient="landscape"/>
          <w:pgMar w:top="567" w:right="675" w:bottom="142" w:left="1134" w:header="720" w:footer="6821" w:gutter="0"/>
          <w:pgNumType w:start="1"/>
          <w:cols w:space="60"/>
          <w:noEndnote/>
          <w:titlePg/>
          <w:docGrid w:linePitch="272"/>
        </w:sectPr>
      </w:pPr>
    </w:p>
    <w:p w:rsidR="000D2C21" w:rsidRPr="00696D8E" w:rsidRDefault="000D2C21" w:rsidP="00696D8E">
      <w:pPr>
        <w:tabs>
          <w:tab w:val="left" w:pos="1710"/>
        </w:tabs>
        <w:rPr>
          <w:sz w:val="28"/>
          <w:szCs w:val="28"/>
        </w:rPr>
      </w:pPr>
    </w:p>
    <w:sectPr w:rsidR="000D2C21" w:rsidRPr="00696D8E" w:rsidSect="00833378">
      <w:pgSz w:w="11909" w:h="16834"/>
      <w:pgMar w:top="567" w:right="709" w:bottom="993" w:left="1701" w:header="720" w:footer="6821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0E" w:rsidRDefault="005C6A0E" w:rsidP="00746488">
      <w:r>
        <w:separator/>
      </w:r>
    </w:p>
  </w:endnote>
  <w:endnote w:type="continuationSeparator" w:id="0">
    <w:p w:rsidR="005C6A0E" w:rsidRDefault="005C6A0E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0E" w:rsidRDefault="005C6A0E" w:rsidP="00746488">
      <w:r>
        <w:separator/>
      </w:r>
    </w:p>
  </w:footnote>
  <w:footnote w:type="continuationSeparator" w:id="0">
    <w:p w:rsidR="005C6A0E" w:rsidRDefault="005C6A0E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3A" w:rsidRDefault="00B2003A">
    <w:pPr>
      <w:pStyle w:val="a3"/>
      <w:jc w:val="center"/>
    </w:pPr>
  </w:p>
  <w:p w:rsidR="00B2003A" w:rsidRDefault="00B20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3A" w:rsidRDefault="00B2003A" w:rsidP="00D522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170"/>
    <w:multiLevelType w:val="hybridMultilevel"/>
    <w:tmpl w:val="3830F212"/>
    <w:lvl w:ilvl="0" w:tplc="FB603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528"/>
    <w:multiLevelType w:val="hybridMultilevel"/>
    <w:tmpl w:val="39480BCA"/>
    <w:lvl w:ilvl="0" w:tplc="897E31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1448E"/>
    <w:multiLevelType w:val="hybridMultilevel"/>
    <w:tmpl w:val="91060BBC"/>
    <w:lvl w:ilvl="0" w:tplc="EAC4176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11CD"/>
    <w:multiLevelType w:val="hybridMultilevel"/>
    <w:tmpl w:val="2C16AFAE"/>
    <w:lvl w:ilvl="0" w:tplc="9F0042E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FF721D"/>
    <w:multiLevelType w:val="hybridMultilevel"/>
    <w:tmpl w:val="39586CCA"/>
    <w:lvl w:ilvl="0" w:tplc="897E31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E27A10"/>
    <w:multiLevelType w:val="hybridMultilevel"/>
    <w:tmpl w:val="37E00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F13DA4"/>
    <w:multiLevelType w:val="hybridMultilevel"/>
    <w:tmpl w:val="8250B7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86658C"/>
    <w:multiLevelType w:val="hybridMultilevel"/>
    <w:tmpl w:val="DEDC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5F2401"/>
    <w:multiLevelType w:val="hybridMultilevel"/>
    <w:tmpl w:val="02086EF0"/>
    <w:lvl w:ilvl="0" w:tplc="897E31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C326E0"/>
    <w:multiLevelType w:val="hybridMultilevel"/>
    <w:tmpl w:val="22A8ED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24A13"/>
    <w:multiLevelType w:val="hybridMultilevel"/>
    <w:tmpl w:val="707A6170"/>
    <w:lvl w:ilvl="0" w:tplc="6BC02FEA">
      <w:start w:val="5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18C97B11"/>
    <w:multiLevelType w:val="hybridMultilevel"/>
    <w:tmpl w:val="358000B6"/>
    <w:lvl w:ilvl="0" w:tplc="6D18CB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3399A"/>
    <w:multiLevelType w:val="hybridMultilevel"/>
    <w:tmpl w:val="3244D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B71F94"/>
    <w:multiLevelType w:val="hybridMultilevel"/>
    <w:tmpl w:val="E1DC4B8A"/>
    <w:lvl w:ilvl="0" w:tplc="726E7C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D92CEF"/>
    <w:multiLevelType w:val="hybridMultilevel"/>
    <w:tmpl w:val="FF68D21A"/>
    <w:lvl w:ilvl="0" w:tplc="815C49EC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A10"/>
    <w:multiLevelType w:val="hybridMultilevel"/>
    <w:tmpl w:val="DAB6F1A0"/>
    <w:lvl w:ilvl="0" w:tplc="67A6CD8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00635"/>
    <w:multiLevelType w:val="hybridMultilevel"/>
    <w:tmpl w:val="C394B91E"/>
    <w:lvl w:ilvl="0" w:tplc="186642C2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4649"/>
    <w:multiLevelType w:val="hybridMultilevel"/>
    <w:tmpl w:val="CDA6E7C0"/>
    <w:lvl w:ilvl="0" w:tplc="30B4EDD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F45B2"/>
    <w:multiLevelType w:val="hybridMultilevel"/>
    <w:tmpl w:val="FE2A3172"/>
    <w:lvl w:ilvl="0" w:tplc="9F0042E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868DE"/>
    <w:multiLevelType w:val="hybridMultilevel"/>
    <w:tmpl w:val="0DE20FEA"/>
    <w:lvl w:ilvl="0" w:tplc="0540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3A52"/>
    <w:multiLevelType w:val="hybridMultilevel"/>
    <w:tmpl w:val="58A4E404"/>
    <w:lvl w:ilvl="0" w:tplc="595A6C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54F75"/>
    <w:multiLevelType w:val="hybridMultilevel"/>
    <w:tmpl w:val="28D2605C"/>
    <w:lvl w:ilvl="0" w:tplc="897E31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AA5AD4"/>
    <w:multiLevelType w:val="hybridMultilevel"/>
    <w:tmpl w:val="794E223C"/>
    <w:lvl w:ilvl="0" w:tplc="497EEDD4">
      <w:start w:val="8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B6927"/>
    <w:multiLevelType w:val="hybridMultilevel"/>
    <w:tmpl w:val="3880F44E"/>
    <w:lvl w:ilvl="0" w:tplc="897E31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AA4332"/>
    <w:multiLevelType w:val="hybridMultilevel"/>
    <w:tmpl w:val="F0AC9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DF4DA7"/>
    <w:multiLevelType w:val="hybridMultilevel"/>
    <w:tmpl w:val="7D80F74C"/>
    <w:lvl w:ilvl="0" w:tplc="C87AAC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5E534F"/>
    <w:multiLevelType w:val="hybridMultilevel"/>
    <w:tmpl w:val="4336E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FB4138"/>
    <w:multiLevelType w:val="hybridMultilevel"/>
    <w:tmpl w:val="0DD63C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3C44C4"/>
    <w:multiLevelType w:val="hybridMultilevel"/>
    <w:tmpl w:val="3830F212"/>
    <w:lvl w:ilvl="0" w:tplc="FB603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7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24"/>
  </w:num>
  <w:num w:numId="10">
    <w:abstractNumId w:val="1"/>
  </w:num>
  <w:num w:numId="11">
    <w:abstractNumId w:val="6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7"/>
  </w:num>
  <w:num w:numId="18">
    <w:abstractNumId w:val="20"/>
  </w:num>
  <w:num w:numId="19">
    <w:abstractNumId w:val="22"/>
  </w:num>
  <w:num w:numId="20">
    <w:abstractNumId w:val="26"/>
  </w:num>
  <w:num w:numId="21">
    <w:abstractNumId w:val="8"/>
  </w:num>
  <w:num w:numId="22">
    <w:abstractNumId w:val="4"/>
  </w:num>
  <w:num w:numId="23">
    <w:abstractNumId w:val="9"/>
  </w:num>
  <w:num w:numId="24">
    <w:abstractNumId w:val="28"/>
  </w:num>
  <w:num w:numId="25">
    <w:abstractNumId w:val="15"/>
  </w:num>
  <w:num w:numId="26">
    <w:abstractNumId w:val="16"/>
  </w:num>
  <w:num w:numId="27">
    <w:abstractNumId w:val="2"/>
  </w:num>
  <w:num w:numId="28">
    <w:abstractNumId w:val="0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E"/>
    <w:rsid w:val="000001D3"/>
    <w:rsid w:val="000006C7"/>
    <w:rsid w:val="00000934"/>
    <w:rsid w:val="00000B45"/>
    <w:rsid w:val="000012A9"/>
    <w:rsid w:val="0000213A"/>
    <w:rsid w:val="000039C5"/>
    <w:rsid w:val="00003B15"/>
    <w:rsid w:val="000042B4"/>
    <w:rsid w:val="000045BB"/>
    <w:rsid w:val="00004A7D"/>
    <w:rsid w:val="0000570D"/>
    <w:rsid w:val="00006499"/>
    <w:rsid w:val="000075EF"/>
    <w:rsid w:val="00010B39"/>
    <w:rsid w:val="00010ECE"/>
    <w:rsid w:val="00010FEA"/>
    <w:rsid w:val="00012640"/>
    <w:rsid w:val="00012E8A"/>
    <w:rsid w:val="00014810"/>
    <w:rsid w:val="00014C27"/>
    <w:rsid w:val="000152A8"/>
    <w:rsid w:val="00016715"/>
    <w:rsid w:val="00017D11"/>
    <w:rsid w:val="00017DDF"/>
    <w:rsid w:val="0002004C"/>
    <w:rsid w:val="000200DE"/>
    <w:rsid w:val="0002074D"/>
    <w:rsid w:val="0002227E"/>
    <w:rsid w:val="000224CE"/>
    <w:rsid w:val="00022E23"/>
    <w:rsid w:val="00023073"/>
    <w:rsid w:val="0002334A"/>
    <w:rsid w:val="00024B94"/>
    <w:rsid w:val="00024F0C"/>
    <w:rsid w:val="00024F28"/>
    <w:rsid w:val="0002524D"/>
    <w:rsid w:val="00026619"/>
    <w:rsid w:val="000270B2"/>
    <w:rsid w:val="000270F0"/>
    <w:rsid w:val="00030027"/>
    <w:rsid w:val="000308AC"/>
    <w:rsid w:val="00031118"/>
    <w:rsid w:val="0003175A"/>
    <w:rsid w:val="00032937"/>
    <w:rsid w:val="00032EF5"/>
    <w:rsid w:val="0003384F"/>
    <w:rsid w:val="00033CDF"/>
    <w:rsid w:val="000342AC"/>
    <w:rsid w:val="000344E6"/>
    <w:rsid w:val="000358F5"/>
    <w:rsid w:val="00036A4A"/>
    <w:rsid w:val="00036AA6"/>
    <w:rsid w:val="00036C3B"/>
    <w:rsid w:val="00036DE6"/>
    <w:rsid w:val="00037068"/>
    <w:rsid w:val="00037340"/>
    <w:rsid w:val="000373E8"/>
    <w:rsid w:val="00040BFB"/>
    <w:rsid w:val="00041460"/>
    <w:rsid w:val="00042480"/>
    <w:rsid w:val="00042ABF"/>
    <w:rsid w:val="000436F3"/>
    <w:rsid w:val="00045441"/>
    <w:rsid w:val="000466D6"/>
    <w:rsid w:val="00050687"/>
    <w:rsid w:val="00050A88"/>
    <w:rsid w:val="00052C61"/>
    <w:rsid w:val="0005328F"/>
    <w:rsid w:val="000534BD"/>
    <w:rsid w:val="00053823"/>
    <w:rsid w:val="0005390F"/>
    <w:rsid w:val="0005406B"/>
    <w:rsid w:val="0005422B"/>
    <w:rsid w:val="000550C8"/>
    <w:rsid w:val="00055516"/>
    <w:rsid w:val="00055791"/>
    <w:rsid w:val="000560F5"/>
    <w:rsid w:val="000561CE"/>
    <w:rsid w:val="000602E0"/>
    <w:rsid w:val="00060ADD"/>
    <w:rsid w:val="0006169D"/>
    <w:rsid w:val="00061EFB"/>
    <w:rsid w:val="00065F98"/>
    <w:rsid w:val="000660DC"/>
    <w:rsid w:val="00066BF5"/>
    <w:rsid w:val="0006773C"/>
    <w:rsid w:val="0007004A"/>
    <w:rsid w:val="000730FB"/>
    <w:rsid w:val="00073367"/>
    <w:rsid w:val="00073666"/>
    <w:rsid w:val="000743A1"/>
    <w:rsid w:val="000746DA"/>
    <w:rsid w:val="000748F9"/>
    <w:rsid w:val="00075152"/>
    <w:rsid w:val="00076226"/>
    <w:rsid w:val="00076AF6"/>
    <w:rsid w:val="000771BE"/>
    <w:rsid w:val="00077562"/>
    <w:rsid w:val="0007786C"/>
    <w:rsid w:val="0008094B"/>
    <w:rsid w:val="00081AAF"/>
    <w:rsid w:val="00083095"/>
    <w:rsid w:val="000830B9"/>
    <w:rsid w:val="000833AC"/>
    <w:rsid w:val="00083FA8"/>
    <w:rsid w:val="0008418D"/>
    <w:rsid w:val="00084409"/>
    <w:rsid w:val="0008471E"/>
    <w:rsid w:val="00084A16"/>
    <w:rsid w:val="00084B0F"/>
    <w:rsid w:val="00085887"/>
    <w:rsid w:val="000858F1"/>
    <w:rsid w:val="000862AC"/>
    <w:rsid w:val="000864CC"/>
    <w:rsid w:val="0008682B"/>
    <w:rsid w:val="00086B2F"/>
    <w:rsid w:val="00086F9E"/>
    <w:rsid w:val="00087DF7"/>
    <w:rsid w:val="00087FD4"/>
    <w:rsid w:val="00090EC6"/>
    <w:rsid w:val="000913D6"/>
    <w:rsid w:val="00091BAF"/>
    <w:rsid w:val="00091F05"/>
    <w:rsid w:val="000930F6"/>
    <w:rsid w:val="000941DE"/>
    <w:rsid w:val="00094251"/>
    <w:rsid w:val="00094457"/>
    <w:rsid w:val="00094DE7"/>
    <w:rsid w:val="00095023"/>
    <w:rsid w:val="000956AB"/>
    <w:rsid w:val="00095D26"/>
    <w:rsid w:val="00096209"/>
    <w:rsid w:val="0009652B"/>
    <w:rsid w:val="000968B9"/>
    <w:rsid w:val="00096E29"/>
    <w:rsid w:val="00097492"/>
    <w:rsid w:val="00097E2D"/>
    <w:rsid w:val="000A06B5"/>
    <w:rsid w:val="000A0715"/>
    <w:rsid w:val="000A0A44"/>
    <w:rsid w:val="000A0A72"/>
    <w:rsid w:val="000A14C1"/>
    <w:rsid w:val="000A16FD"/>
    <w:rsid w:val="000A1855"/>
    <w:rsid w:val="000A2754"/>
    <w:rsid w:val="000A294A"/>
    <w:rsid w:val="000A386C"/>
    <w:rsid w:val="000A38CE"/>
    <w:rsid w:val="000A3E8F"/>
    <w:rsid w:val="000A4848"/>
    <w:rsid w:val="000A5C9E"/>
    <w:rsid w:val="000A6503"/>
    <w:rsid w:val="000A6C63"/>
    <w:rsid w:val="000A7160"/>
    <w:rsid w:val="000A7926"/>
    <w:rsid w:val="000B0A46"/>
    <w:rsid w:val="000B0BC2"/>
    <w:rsid w:val="000B0DCE"/>
    <w:rsid w:val="000B17E9"/>
    <w:rsid w:val="000B1A8A"/>
    <w:rsid w:val="000B2AAA"/>
    <w:rsid w:val="000B2CE7"/>
    <w:rsid w:val="000B335D"/>
    <w:rsid w:val="000B4045"/>
    <w:rsid w:val="000B5BD5"/>
    <w:rsid w:val="000B6C1F"/>
    <w:rsid w:val="000C0745"/>
    <w:rsid w:val="000C2233"/>
    <w:rsid w:val="000C3F14"/>
    <w:rsid w:val="000C44FD"/>
    <w:rsid w:val="000C46B4"/>
    <w:rsid w:val="000C5397"/>
    <w:rsid w:val="000C5FB7"/>
    <w:rsid w:val="000C6450"/>
    <w:rsid w:val="000C6683"/>
    <w:rsid w:val="000C668B"/>
    <w:rsid w:val="000C706B"/>
    <w:rsid w:val="000D06A1"/>
    <w:rsid w:val="000D0C60"/>
    <w:rsid w:val="000D0EB2"/>
    <w:rsid w:val="000D145A"/>
    <w:rsid w:val="000D1C0B"/>
    <w:rsid w:val="000D1D42"/>
    <w:rsid w:val="000D2C21"/>
    <w:rsid w:val="000D302F"/>
    <w:rsid w:val="000D34B3"/>
    <w:rsid w:val="000D36AE"/>
    <w:rsid w:val="000D3AB4"/>
    <w:rsid w:val="000D3F51"/>
    <w:rsid w:val="000D42F1"/>
    <w:rsid w:val="000D4ACB"/>
    <w:rsid w:val="000D4E93"/>
    <w:rsid w:val="000D5C1C"/>
    <w:rsid w:val="000D6A42"/>
    <w:rsid w:val="000E004F"/>
    <w:rsid w:val="000E0100"/>
    <w:rsid w:val="000E0CA9"/>
    <w:rsid w:val="000E138C"/>
    <w:rsid w:val="000E166D"/>
    <w:rsid w:val="000E1750"/>
    <w:rsid w:val="000E1B89"/>
    <w:rsid w:val="000E2CC7"/>
    <w:rsid w:val="000E2D34"/>
    <w:rsid w:val="000E6C27"/>
    <w:rsid w:val="000E6F64"/>
    <w:rsid w:val="000F2A89"/>
    <w:rsid w:val="000F2F67"/>
    <w:rsid w:val="000F40FE"/>
    <w:rsid w:val="000F478B"/>
    <w:rsid w:val="000F4DB7"/>
    <w:rsid w:val="000F54E1"/>
    <w:rsid w:val="000F5CEE"/>
    <w:rsid w:val="000F6589"/>
    <w:rsid w:val="000F6D91"/>
    <w:rsid w:val="00100428"/>
    <w:rsid w:val="001009E8"/>
    <w:rsid w:val="00101846"/>
    <w:rsid w:val="00102F7D"/>
    <w:rsid w:val="001033EE"/>
    <w:rsid w:val="00103989"/>
    <w:rsid w:val="00106856"/>
    <w:rsid w:val="00106A59"/>
    <w:rsid w:val="00106DDB"/>
    <w:rsid w:val="001070D3"/>
    <w:rsid w:val="00110118"/>
    <w:rsid w:val="00110460"/>
    <w:rsid w:val="00111088"/>
    <w:rsid w:val="00111286"/>
    <w:rsid w:val="001116D7"/>
    <w:rsid w:val="00111C0E"/>
    <w:rsid w:val="00111D9B"/>
    <w:rsid w:val="001124C1"/>
    <w:rsid w:val="00112DFB"/>
    <w:rsid w:val="00113960"/>
    <w:rsid w:val="001153CD"/>
    <w:rsid w:val="00117278"/>
    <w:rsid w:val="00117843"/>
    <w:rsid w:val="00117B31"/>
    <w:rsid w:val="001201D1"/>
    <w:rsid w:val="00120E56"/>
    <w:rsid w:val="00120ED3"/>
    <w:rsid w:val="00121AC7"/>
    <w:rsid w:val="00122793"/>
    <w:rsid w:val="0012345B"/>
    <w:rsid w:val="00123A81"/>
    <w:rsid w:val="00124390"/>
    <w:rsid w:val="00124839"/>
    <w:rsid w:val="00125732"/>
    <w:rsid w:val="00125D5D"/>
    <w:rsid w:val="0012656F"/>
    <w:rsid w:val="001269AE"/>
    <w:rsid w:val="00126A9A"/>
    <w:rsid w:val="00126E16"/>
    <w:rsid w:val="00127298"/>
    <w:rsid w:val="00127B05"/>
    <w:rsid w:val="00127E36"/>
    <w:rsid w:val="00132756"/>
    <w:rsid w:val="001334D6"/>
    <w:rsid w:val="00133695"/>
    <w:rsid w:val="0013441A"/>
    <w:rsid w:val="0013445F"/>
    <w:rsid w:val="00135D90"/>
    <w:rsid w:val="00135EE5"/>
    <w:rsid w:val="00135F82"/>
    <w:rsid w:val="001363A8"/>
    <w:rsid w:val="00136729"/>
    <w:rsid w:val="00136ED2"/>
    <w:rsid w:val="00137951"/>
    <w:rsid w:val="00137CC8"/>
    <w:rsid w:val="00137CFC"/>
    <w:rsid w:val="00140606"/>
    <w:rsid w:val="00140CBF"/>
    <w:rsid w:val="00140FA9"/>
    <w:rsid w:val="001428D7"/>
    <w:rsid w:val="00142B01"/>
    <w:rsid w:val="0014458E"/>
    <w:rsid w:val="00144717"/>
    <w:rsid w:val="00144C87"/>
    <w:rsid w:val="00144C9A"/>
    <w:rsid w:val="00145457"/>
    <w:rsid w:val="00146491"/>
    <w:rsid w:val="0014701E"/>
    <w:rsid w:val="00150479"/>
    <w:rsid w:val="0015169C"/>
    <w:rsid w:val="00151EE4"/>
    <w:rsid w:val="00154114"/>
    <w:rsid w:val="00154C7C"/>
    <w:rsid w:val="00155351"/>
    <w:rsid w:val="001558F8"/>
    <w:rsid w:val="00155D82"/>
    <w:rsid w:val="0015640F"/>
    <w:rsid w:val="00156D6C"/>
    <w:rsid w:val="001572BB"/>
    <w:rsid w:val="00157B77"/>
    <w:rsid w:val="00161589"/>
    <w:rsid w:val="00161F08"/>
    <w:rsid w:val="00161F25"/>
    <w:rsid w:val="0016256B"/>
    <w:rsid w:val="0016291B"/>
    <w:rsid w:val="00162B76"/>
    <w:rsid w:val="0016307F"/>
    <w:rsid w:val="001639F4"/>
    <w:rsid w:val="0016448F"/>
    <w:rsid w:val="0016494E"/>
    <w:rsid w:val="00164A31"/>
    <w:rsid w:val="001655F2"/>
    <w:rsid w:val="00165691"/>
    <w:rsid w:val="00166303"/>
    <w:rsid w:val="00166DFC"/>
    <w:rsid w:val="00167177"/>
    <w:rsid w:val="0016744B"/>
    <w:rsid w:val="001678EB"/>
    <w:rsid w:val="00170550"/>
    <w:rsid w:val="001705B2"/>
    <w:rsid w:val="001705E3"/>
    <w:rsid w:val="00171487"/>
    <w:rsid w:val="00171F8F"/>
    <w:rsid w:val="001720DF"/>
    <w:rsid w:val="0017259C"/>
    <w:rsid w:val="00172D8B"/>
    <w:rsid w:val="0017319E"/>
    <w:rsid w:val="00173EE9"/>
    <w:rsid w:val="001742B1"/>
    <w:rsid w:val="00174310"/>
    <w:rsid w:val="001758C0"/>
    <w:rsid w:val="00176956"/>
    <w:rsid w:val="00176D03"/>
    <w:rsid w:val="00176D4C"/>
    <w:rsid w:val="00177063"/>
    <w:rsid w:val="001773F3"/>
    <w:rsid w:val="00180286"/>
    <w:rsid w:val="001803D0"/>
    <w:rsid w:val="0018066F"/>
    <w:rsid w:val="00182EEB"/>
    <w:rsid w:val="00182FB5"/>
    <w:rsid w:val="00183369"/>
    <w:rsid w:val="00185FFD"/>
    <w:rsid w:val="00186192"/>
    <w:rsid w:val="00186CB1"/>
    <w:rsid w:val="0018702B"/>
    <w:rsid w:val="0018776D"/>
    <w:rsid w:val="00187B3F"/>
    <w:rsid w:val="00187D54"/>
    <w:rsid w:val="00187D77"/>
    <w:rsid w:val="00190476"/>
    <w:rsid w:val="00191B31"/>
    <w:rsid w:val="00191DFA"/>
    <w:rsid w:val="00192BE2"/>
    <w:rsid w:val="00192CB9"/>
    <w:rsid w:val="00192F4B"/>
    <w:rsid w:val="001930C6"/>
    <w:rsid w:val="00194688"/>
    <w:rsid w:val="001960A4"/>
    <w:rsid w:val="001968E0"/>
    <w:rsid w:val="00196D3C"/>
    <w:rsid w:val="0019728F"/>
    <w:rsid w:val="001977E8"/>
    <w:rsid w:val="001A01B5"/>
    <w:rsid w:val="001A0A21"/>
    <w:rsid w:val="001A16F9"/>
    <w:rsid w:val="001A1E83"/>
    <w:rsid w:val="001A2C26"/>
    <w:rsid w:val="001A37AA"/>
    <w:rsid w:val="001A38E1"/>
    <w:rsid w:val="001A4A28"/>
    <w:rsid w:val="001A4A94"/>
    <w:rsid w:val="001A5716"/>
    <w:rsid w:val="001A5803"/>
    <w:rsid w:val="001A6608"/>
    <w:rsid w:val="001A6E1F"/>
    <w:rsid w:val="001A764D"/>
    <w:rsid w:val="001A78F3"/>
    <w:rsid w:val="001B0392"/>
    <w:rsid w:val="001B0720"/>
    <w:rsid w:val="001B0CE1"/>
    <w:rsid w:val="001B1366"/>
    <w:rsid w:val="001B1534"/>
    <w:rsid w:val="001B2761"/>
    <w:rsid w:val="001B5412"/>
    <w:rsid w:val="001B57BB"/>
    <w:rsid w:val="001B5896"/>
    <w:rsid w:val="001B58F4"/>
    <w:rsid w:val="001B5D01"/>
    <w:rsid w:val="001B6071"/>
    <w:rsid w:val="001B60E6"/>
    <w:rsid w:val="001B66DE"/>
    <w:rsid w:val="001B6890"/>
    <w:rsid w:val="001B7076"/>
    <w:rsid w:val="001B7357"/>
    <w:rsid w:val="001C044F"/>
    <w:rsid w:val="001C0B68"/>
    <w:rsid w:val="001C0C0F"/>
    <w:rsid w:val="001C12D1"/>
    <w:rsid w:val="001C1BDC"/>
    <w:rsid w:val="001C2146"/>
    <w:rsid w:val="001C2666"/>
    <w:rsid w:val="001C35D7"/>
    <w:rsid w:val="001C3DA3"/>
    <w:rsid w:val="001C4400"/>
    <w:rsid w:val="001C440C"/>
    <w:rsid w:val="001C47B8"/>
    <w:rsid w:val="001C4CE9"/>
    <w:rsid w:val="001C531E"/>
    <w:rsid w:val="001D052C"/>
    <w:rsid w:val="001D1CF2"/>
    <w:rsid w:val="001D2878"/>
    <w:rsid w:val="001D30F2"/>
    <w:rsid w:val="001D3974"/>
    <w:rsid w:val="001D3F99"/>
    <w:rsid w:val="001D4978"/>
    <w:rsid w:val="001D49BD"/>
    <w:rsid w:val="001D4CEF"/>
    <w:rsid w:val="001D50F5"/>
    <w:rsid w:val="001D5701"/>
    <w:rsid w:val="001D5EA2"/>
    <w:rsid w:val="001D60DA"/>
    <w:rsid w:val="001D6F21"/>
    <w:rsid w:val="001D71C6"/>
    <w:rsid w:val="001E1112"/>
    <w:rsid w:val="001E2A02"/>
    <w:rsid w:val="001E3489"/>
    <w:rsid w:val="001E35E7"/>
    <w:rsid w:val="001E3A22"/>
    <w:rsid w:val="001E4356"/>
    <w:rsid w:val="001E5D2C"/>
    <w:rsid w:val="001E5DB3"/>
    <w:rsid w:val="001E6108"/>
    <w:rsid w:val="001E63A0"/>
    <w:rsid w:val="001E67DC"/>
    <w:rsid w:val="001E6D9D"/>
    <w:rsid w:val="001F050A"/>
    <w:rsid w:val="001F06D9"/>
    <w:rsid w:val="001F1589"/>
    <w:rsid w:val="001F1B44"/>
    <w:rsid w:val="001F1E22"/>
    <w:rsid w:val="001F258C"/>
    <w:rsid w:val="001F25BC"/>
    <w:rsid w:val="001F2D0D"/>
    <w:rsid w:val="001F3115"/>
    <w:rsid w:val="001F311E"/>
    <w:rsid w:val="001F35DD"/>
    <w:rsid w:val="001F378C"/>
    <w:rsid w:val="001F4E05"/>
    <w:rsid w:val="001F53FC"/>
    <w:rsid w:val="001F5524"/>
    <w:rsid w:val="001F641E"/>
    <w:rsid w:val="00201F1E"/>
    <w:rsid w:val="00202056"/>
    <w:rsid w:val="0020231F"/>
    <w:rsid w:val="00202AEC"/>
    <w:rsid w:val="0020401E"/>
    <w:rsid w:val="00204026"/>
    <w:rsid w:val="002046A8"/>
    <w:rsid w:val="00205538"/>
    <w:rsid w:val="00206322"/>
    <w:rsid w:val="00206B0D"/>
    <w:rsid w:val="00207DCE"/>
    <w:rsid w:val="00207FA6"/>
    <w:rsid w:val="0021175D"/>
    <w:rsid w:val="00211E62"/>
    <w:rsid w:val="00212166"/>
    <w:rsid w:val="00212D27"/>
    <w:rsid w:val="00212E53"/>
    <w:rsid w:val="00212F53"/>
    <w:rsid w:val="0021357B"/>
    <w:rsid w:val="0021403E"/>
    <w:rsid w:val="002143F9"/>
    <w:rsid w:val="00214D84"/>
    <w:rsid w:val="0021642E"/>
    <w:rsid w:val="00220D7D"/>
    <w:rsid w:val="00221391"/>
    <w:rsid w:val="00221527"/>
    <w:rsid w:val="00222637"/>
    <w:rsid w:val="00222C2A"/>
    <w:rsid w:val="00223647"/>
    <w:rsid w:val="00224702"/>
    <w:rsid w:val="00224F14"/>
    <w:rsid w:val="00227A13"/>
    <w:rsid w:val="00227CB8"/>
    <w:rsid w:val="002304A2"/>
    <w:rsid w:val="0023162E"/>
    <w:rsid w:val="00233D66"/>
    <w:rsid w:val="00233E7F"/>
    <w:rsid w:val="00234826"/>
    <w:rsid w:val="0023567B"/>
    <w:rsid w:val="0023609F"/>
    <w:rsid w:val="00236205"/>
    <w:rsid w:val="002365BF"/>
    <w:rsid w:val="002376B5"/>
    <w:rsid w:val="0023797E"/>
    <w:rsid w:val="0024013F"/>
    <w:rsid w:val="00240392"/>
    <w:rsid w:val="00240BE9"/>
    <w:rsid w:val="002418EE"/>
    <w:rsid w:val="0024425B"/>
    <w:rsid w:val="0024550B"/>
    <w:rsid w:val="00245AB6"/>
    <w:rsid w:val="00246CC9"/>
    <w:rsid w:val="00246D3B"/>
    <w:rsid w:val="00247448"/>
    <w:rsid w:val="00247A0E"/>
    <w:rsid w:val="00250451"/>
    <w:rsid w:val="002506BC"/>
    <w:rsid w:val="00250FAE"/>
    <w:rsid w:val="0025128A"/>
    <w:rsid w:val="00251897"/>
    <w:rsid w:val="00251E64"/>
    <w:rsid w:val="002527FC"/>
    <w:rsid w:val="0025336E"/>
    <w:rsid w:val="002538B2"/>
    <w:rsid w:val="002560CD"/>
    <w:rsid w:val="002562BC"/>
    <w:rsid w:val="00256543"/>
    <w:rsid w:val="00256715"/>
    <w:rsid w:val="00257973"/>
    <w:rsid w:val="00257F20"/>
    <w:rsid w:val="002604D0"/>
    <w:rsid w:val="002611E1"/>
    <w:rsid w:val="0026400B"/>
    <w:rsid w:val="00264534"/>
    <w:rsid w:val="00265D1F"/>
    <w:rsid w:val="00265EA4"/>
    <w:rsid w:val="002665C3"/>
    <w:rsid w:val="0026678A"/>
    <w:rsid w:val="00266B8B"/>
    <w:rsid w:val="00266E2A"/>
    <w:rsid w:val="00267161"/>
    <w:rsid w:val="00267933"/>
    <w:rsid w:val="00270733"/>
    <w:rsid w:val="00272079"/>
    <w:rsid w:val="0027227E"/>
    <w:rsid w:val="0027420E"/>
    <w:rsid w:val="002750A8"/>
    <w:rsid w:val="00275EF1"/>
    <w:rsid w:val="0027641A"/>
    <w:rsid w:val="002768B8"/>
    <w:rsid w:val="00276D4E"/>
    <w:rsid w:val="002773D6"/>
    <w:rsid w:val="00277ECC"/>
    <w:rsid w:val="00281B88"/>
    <w:rsid w:val="00281DB6"/>
    <w:rsid w:val="002830D2"/>
    <w:rsid w:val="002852A5"/>
    <w:rsid w:val="00285754"/>
    <w:rsid w:val="00285760"/>
    <w:rsid w:val="002866C9"/>
    <w:rsid w:val="0028677D"/>
    <w:rsid w:val="002867EE"/>
    <w:rsid w:val="00286BA0"/>
    <w:rsid w:val="002874E3"/>
    <w:rsid w:val="00287693"/>
    <w:rsid w:val="00291307"/>
    <w:rsid w:val="00291497"/>
    <w:rsid w:val="002917D5"/>
    <w:rsid w:val="00291CFB"/>
    <w:rsid w:val="00292280"/>
    <w:rsid w:val="002923F6"/>
    <w:rsid w:val="002924A9"/>
    <w:rsid w:val="00292626"/>
    <w:rsid w:val="00292FCC"/>
    <w:rsid w:val="0029322C"/>
    <w:rsid w:val="00293A65"/>
    <w:rsid w:val="00293F21"/>
    <w:rsid w:val="002940B5"/>
    <w:rsid w:val="0029466C"/>
    <w:rsid w:val="00294C86"/>
    <w:rsid w:val="0029522B"/>
    <w:rsid w:val="002953FC"/>
    <w:rsid w:val="00295B88"/>
    <w:rsid w:val="00295DE7"/>
    <w:rsid w:val="0029745C"/>
    <w:rsid w:val="0029746A"/>
    <w:rsid w:val="002974E7"/>
    <w:rsid w:val="002A15C6"/>
    <w:rsid w:val="002A18F8"/>
    <w:rsid w:val="002A1F0E"/>
    <w:rsid w:val="002A20C1"/>
    <w:rsid w:val="002A2239"/>
    <w:rsid w:val="002A2268"/>
    <w:rsid w:val="002A2288"/>
    <w:rsid w:val="002A26C7"/>
    <w:rsid w:val="002A4247"/>
    <w:rsid w:val="002A56EB"/>
    <w:rsid w:val="002A57E6"/>
    <w:rsid w:val="002A5A99"/>
    <w:rsid w:val="002A5D25"/>
    <w:rsid w:val="002A658A"/>
    <w:rsid w:val="002A6F4A"/>
    <w:rsid w:val="002A7338"/>
    <w:rsid w:val="002A7DE0"/>
    <w:rsid w:val="002B0359"/>
    <w:rsid w:val="002B0BC9"/>
    <w:rsid w:val="002B10A5"/>
    <w:rsid w:val="002B1877"/>
    <w:rsid w:val="002B1A5F"/>
    <w:rsid w:val="002B1F21"/>
    <w:rsid w:val="002B2548"/>
    <w:rsid w:val="002B2BC0"/>
    <w:rsid w:val="002B302E"/>
    <w:rsid w:val="002B3465"/>
    <w:rsid w:val="002B3579"/>
    <w:rsid w:val="002B3A5F"/>
    <w:rsid w:val="002B41A9"/>
    <w:rsid w:val="002B4CB0"/>
    <w:rsid w:val="002B5566"/>
    <w:rsid w:val="002B5AE1"/>
    <w:rsid w:val="002B7290"/>
    <w:rsid w:val="002B75AC"/>
    <w:rsid w:val="002B7889"/>
    <w:rsid w:val="002B79A0"/>
    <w:rsid w:val="002B79BE"/>
    <w:rsid w:val="002B7EEF"/>
    <w:rsid w:val="002C10A1"/>
    <w:rsid w:val="002C1806"/>
    <w:rsid w:val="002C1C64"/>
    <w:rsid w:val="002C1D9D"/>
    <w:rsid w:val="002C256B"/>
    <w:rsid w:val="002C3EE3"/>
    <w:rsid w:val="002C4104"/>
    <w:rsid w:val="002C424A"/>
    <w:rsid w:val="002C4989"/>
    <w:rsid w:val="002C4A9D"/>
    <w:rsid w:val="002C4E25"/>
    <w:rsid w:val="002C6876"/>
    <w:rsid w:val="002C75B8"/>
    <w:rsid w:val="002C7B1A"/>
    <w:rsid w:val="002C7C70"/>
    <w:rsid w:val="002D0426"/>
    <w:rsid w:val="002D1079"/>
    <w:rsid w:val="002D2CB5"/>
    <w:rsid w:val="002D37C7"/>
    <w:rsid w:val="002D3E19"/>
    <w:rsid w:val="002D4386"/>
    <w:rsid w:val="002D48ED"/>
    <w:rsid w:val="002D4FF5"/>
    <w:rsid w:val="002D5235"/>
    <w:rsid w:val="002D5812"/>
    <w:rsid w:val="002D6E2D"/>
    <w:rsid w:val="002D7A5D"/>
    <w:rsid w:val="002E1A29"/>
    <w:rsid w:val="002E27A1"/>
    <w:rsid w:val="002E2CFA"/>
    <w:rsid w:val="002E2E10"/>
    <w:rsid w:val="002E31C8"/>
    <w:rsid w:val="002E3D3D"/>
    <w:rsid w:val="002E3FA7"/>
    <w:rsid w:val="002E47E6"/>
    <w:rsid w:val="002E48D3"/>
    <w:rsid w:val="002E4B5C"/>
    <w:rsid w:val="002E5C7F"/>
    <w:rsid w:val="002E7AF2"/>
    <w:rsid w:val="002E7E8D"/>
    <w:rsid w:val="002F1239"/>
    <w:rsid w:val="002F13D3"/>
    <w:rsid w:val="002F1B12"/>
    <w:rsid w:val="002F26A1"/>
    <w:rsid w:val="002F2A8A"/>
    <w:rsid w:val="002F2D21"/>
    <w:rsid w:val="002F3126"/>
    <w:rsid w:val="002F324C"/>
    <w:rsid w:val="002F34FB"/>
    <w:rsid w:val="002F399A"/>
    <w:rsid w:val="002F3EC8"/>
    <w:rsid w:val="002F50FA"/>
    <w:rsid w:val="002F53E6"/>
    <w:rsid w:val="002F549D"/>
    <w:rsid w:val="002F5E3E"/>
    <w:rsid w:val="002F6A7D"/>
    <w:rsid w:val="002F6F7D"/>
    <w:rsid w:val="002F7182"/>
    <w:rsid w:val="002F7760"/>
    <w:rsid w:val="0030084E"/>
    <w:rsid w:val="0030175F"/>
    <w:rsid w:val="003019D9"/>
    <w:rsid w:val="0030287F"/>
    <w:rsid w:val="00302A38"/>
    <w:rsid w:val="003043FB"/>
    <w:rsid w:val="00304FC9"/>
    <w:rsid w:val="00305C76"/>
    <w:rsid w:val="00305D63"/>
    <w:rsid w:val="00305E5E"/>
    <w:rsid w:val="003063BA"/>
    <w:rsid w:val="00306C15"/>
    <w:rsid w:val="003079EC"/>
    <w:rsid w:val="00307ECB"/>
    <w:rsid w:val="0031005E"/>
    <w:rsid w:val="00310B3E"/>
    <w:rsid w:val="00313237"/>
    <w:rsid w:val="00313541"/>
    <w:rsid w:val="00313B28"/>
    <w:rsid w:val="00314CE3"/>
    <w:rsid w:val="00314D84"/>
    <w:rsid w:val="0031579C"/>
    <w:rsid w:val="003163F4"/>
    <w:rsid w:val="00316966"/>
    <w:rsid w:val="00316E5C"/>
    <w:rsid w:val="00317D0C"/>
    <w:rsid w:val="00320390"/>
    <w:rsid w:val="003206A1"/>
    <w:rsid w:val="00322EBB"/>
    <w:rsid w:val="0032380E"/>
    <w:rsid w:val="003245B5"/>
    <w:rsid w:val="0032484F"/>
    <w:rsid w:val="00324BC2"/>
    <w:rsid w:val="00324FD5"/>
    <w:rsid w:val="003255E9"/>
    <w:rsid w:val="00325D7D"/>
    <w:rsid w:val="0032776F"/>
    <w:rsid w:val="003325D6"/>
    <w:rsid w:val="0033343A"/>
    <w:rsid w:val="003337C2"/>
    <w:rsid w:val="00333A44"/>
    <w:rsid w:val="003340DB"/>
    <w:rsid w:val="00335EC7"/>
    <w:rsid w:val="00335FAE"/>
    <w:rsid w:val="00336354"/>
    <w:rsid w:val="00336B33"/>
    <w:rsid w:val="00337D1B"/>
    <w:rsid w:val="003404E2"/>
    <w:rsid w:val="0034104E"/>
    <w:rsid w:val="00341139"/>
    <w:rsid w:val="003415F8"/>
    <w:rsid w:val="00341683"/>
    <w:rsid w:val="00341F15"/>
    <w:rsid w:val="00343F03"/>
    <w:rsid w:val="003455D5"/>
    <w:rsid w:val="00345D1E"/>
    <w:rsid w:val="00345DDE"/>
    <w:rsid w:val="00346810"/>
    <w:rsid w:val="00346E06"/>
    <w:rsid w:val="0035035B"/>
    <w:rsid w:val="00350872"/>
    <w:rsid w:val="003508A4"/>
    <w:rsid w:val="003516A1"/>
    <w:rsid w:val="00351B16"/>
    <w:rsid w:val="00352A5B"/>
    <w:rsid w:val="00352D2A"/>
    <w:rsid w:val="00354966"/>
    <w:rsid w:val="00355280"/>
    <w:rsid w:val="00355FE1"/>
    <w:rsid w:val="0035604B"/>
    <w:rsid w:val="0035623B"/>
    <w:rsid w:val="00356523"/>
    <w:rsid w:val="003569B5"/>
    <w:rsid w:val="00356BC3"/>
    <w:rsid w:val="003573F1"/>
    <w:rsid w:val="00357C31"/>
    <w:rsid w:val="00357CED"/>
    <w:rsid w:val="003603D9"/>
    <w:rsid w:val="003616B7"/>
    <w:rsid w:val="00361853"/>
    <w:rsid w:val="00361991"/>
    <w:rsid w:val="00361B61"/>
    <w:rsid w:val="00362D89"/>
    <w:rsid w:val="00362D9A"/>
    <w:rsid w:val="00362E7C"/>
    <w:rsid w:val="00363B86"/>
    <w:rsid w:val="00363F96"/>
    <w:rsid w:val="00365215"/>
    <w:rsid w:val="00365390"/>
    <w:rsid w:val="0036676F"/>
    <w:rsid w:val="00370A52"/>
    <w:rsid w:val="003716AB"/>
    <w:rsid w:val="00372CCA"/>
    <w:rsid w:val="00372F18"/>
    <w:rsid w:val="00375D25"/>
    <w:rsid w:val="00376BC7"/>
    <w:rsid w:val="00376FD1"/>
    <w:rsid w:val="00377136"/>
    <w:rsid w:val="00377619"/>
    <w:rsid w:val="00377664"/>
    <w:rsid w:val="00380078"/>
    <w:rsid w:val="0038091F"/>
    <w:rsid w:val="0038126E"/>
    <w:rsid w:val="003812A0"/>
    <w:rsid w:val="003816F1"/>
    <w:rsid w:val="00381B18"/>
    <w:rsid w:val="003824E8"/>
    <w:rsid w:val="0038347D"/>
    <w:rsid w:val="00383C96"/>
    <w:rsid w:val="00384C94"/>
    <w:rsid w:val="00384E64"/>
    <w:rsid w:val="00385675"/>
    <w:rsid w:val="00385789"/>
    <w:rsid w:val="00385EFD"/>
    <w:rsid w:val="00386B6B"/>
    <w:rsid w:val="00386B88"/>
    <w:rsid w:val="00391D10"/>
    <w:rsid w:val="003923AB"/>
    <w:rsid w:val="00392CA2"/>
    <w:rsid w:val="00392F18"/>
    <w:rsid w:val="0039320E"/>
    <w:rsid w:val="00393213"/>
    <w:rsid w:val="00393B0A"/>
    <w:rsid w:val="00395076"/>
    <w:rsid w:val="00395346"/>
    <w:rsid w:val="00396303"/>
    <w:rsid w:val="00396576"/>
    <w:rsid w:val="00397204"/>
    <w:rsid w:val="00397EC5"/>
    <w:rsid w:val="003A1C8E"/>
    <w:rsid w:val="003A2512"/>
    <w:rsid w:val="003A38D9"/>
    <w:rsid w:val="003A38DB"/>
    <w:rsid w:val="003A3A08"/>
    <w:rsid w:val="003A538B"/>
    <w:rsid w:val="003A5DB9"/>
    <w:rsid w:val="003A777A"/>
    <w:rsid w:val="003B02FB"/>
    <w:rsid w:val="003B0355"/>
    <w:rsid w:val="003B1287"/>
    <w:rsid w:val="003B1EE2"/>
    <w:rsid w:val="003B25B9"/>
    <w:rsid w:val="003B2F0F"/>
    <w:rsid w:val="003B2F27"/>
    <w:rsid w:val="003B3A73"/>
    <w:rsid w:val="003B4175"/>
    <w:rsid w:val="003B4392"/>
    <w:rsid w:val="003B5971"/>
    <w:rsid w:val="003B5B52"/>
    <w:rsid w:val="003B6282"/>
    <w:rsid w:val="003B66DD"/>
    <w:rsid w:val="003B6816"/>
    <w:rsid w:val="003B6B77"/>
    <w:rsid w:val="003B6B8A"/>
    <w:rsid w:val="003B6F45"/>
    <w:rsid w:val="003B7C53"/>
    <w:rsid w:val="003C1E4C"/>
    <w:rsid w:val="003C215A"/>
    <w:rsid w:val="003C2273"/>
    <w:rsid w:val="003C3340"/>
    <w:rsid w:val="003C36BC"/>
    <w:rsid w:val="003C3C18"/>
    <w:rsid w:val="003C3D5B"/>
    <w:rsid w:val="003C4141"/>
    <w:rsid w:val="003C4492"/>
    <w:rsid w:val="003C4957"/>
    <w:rsid w:val="003C501D"/>
    <w:rsid w:val="003C516C"/>
    <w:rsid w:val="003C53CF"/>
    <w:rsid w:val="003D134D"/>
    <w:rsid w:val="003D13F6"/>
    <w:rsid w:val="003D15FB"/>
    <w:rsid w:val="003D1989"/>
    <w:rsid w:val="003D2873"/>
    <w:rsid w:val="003D3776"/>
    <w:rsid w:val="003D3BE9"/>
    <w:rsid w:val="003D4647"/>
    <w:rsid w:val="003D4E72"/>
    <w:rsid w:val="003D4FB9"/>
    <w:rsid w:val="003D5E7F"/>
    <w:rsid w:val="003D71C9"/>
    <w:rsid w:val="003D7BB5"/>
    <w:rsid w:val="003E2B4A"/>
    <w:rsid w:val="003E3910"/>
    <w:rsid w:val="003E3F14"/>
    <w:rsid w:val="003E414F"/>
    <w:rsid w:val="003E4507"/>
    <w:rsid w:val="003E529B"/>
    <w:rsid w:val="003E564B"/>
    <w:rsid w:val="003E5B4E"/>
    <w:rsid w:val="003E78AB"/>
    <w:rsid w:val="003F0485"/>
    <w:rsid w:val="003F2725"/>
    <w:rsid w:val="003F2D50"/>
    <w:rsid w:val="003F2E47"/>
    <w:rsid w:val="003F430D"/>
    <w:rsid w:val="003F4D16"/>
    <w:rsid w:val="003F4DAF"/>
    <w:rsid w:val="003F4F1F"/>
    <w:rsid w:val="003F57D6"/>
    <w:rsid w:val="003F64DE"/>
    <w:rsid w:val="003F6976"/>
    <w:rsid w:val="003F78CF"/>
    <w:rsid w:val="003F7B9D"/>
    <w:rsid w:val="003F7E4B"/>
    <w:rsid w:val="004011A6"/>
    <w:rsid w:val="00401908"/>
    <w:rsid w:val="00401CA7"/>
    <w:rsid w:val="00403CE6"/>
    <w:rsid w:val="004044C7"/>
    <w:rsid w:val="00404788"/>
    <w:rsid w:val="004049F2"/>
    <w:rsid w:val="00404A28"/>
    <w:rsid w:val="0040505E"/>
    <w:rsid w:val="00405EDF"/>
    <w:rsid w:val="004067C4"/>
    <w:rsid w:val="00406E94"/>
    <w:rsid w:val="0040742A"/>
    <w:rsid w:val="0041014D"/>
    <w:rsid w:val="004103FD"/>
    <w:rsid w:val="0041070F"/>
    <w:rsid w:val="00411C84"/>
    <w:rsid w:val="00411DD1"/>
    <w:rsid w:val="004126DF"/>
    <w:rsid w:val="0041273F"/>
    <w:rsid w:val="00413B46"/>
    <w:rsid w:val="00413B89"/>
    <w:rsid w:val="00414233"/>
    <w:rsid w:val="00414777"/>
    <w:rsid w:val="00414901"/>
    <w:rsid w:val="00415664"/>
    <w:rsid w:val="00415D95"/>
    <w:rsid w:val="00416126"/>
    <w:rsid w:val="00416580"/>
    <w:rsid w:val="00416AAB"/>
    <w:rsid w:val="00416FB2"/>
    <w:rsid w:val="00417A8B"/>
    <w:rsid w:val="00420A34"/>
    <w:rsid w:val="0042279C"/>
    <w:rsid w:val="00422D33"/>
    <w:rsid w:val="00423A77"/>
    <w:rsid w:val="00424EBD"/>
    <w:rsid w:val="00424F01"/>
    <w:rsid w:val="0042501B"/>
    <w:rsid w:val="00425275"/>
    <w:rsid w:val="00425725"/>
    <w:rsid w:val="0042583E"/>
    <w:rsid w:val="004259B5"/>
    <w:rsid w:val="00425AFE"/>
    <w:rsid w:val="00425B5A"/>
    <w:rsid w:val="0042623C"/>
    <w:rsid w:val="004265AE"/>
    <w:rsid w:val="00427C93"/>
    <w:rsid w:val="004302F9"/>
    <w:rsid w:val="00430B66"/>
    <w:rsid w:val="004310A7"/>
    <w:rsid w:val="004313F2"/>
    <w:rsid w:val="00431835"/>
    <w:rsid w:val="0043230B"/>
    <w:rsid w:val="004334BA"/>
    <w:rsid w:val="00433ED1"/>
    <w:rsid w:val="004344D8"/>
    <w:rsid w:val="00435FB1"/>
    <w:rsid w:val="00437107"/>
    <w:rsid w:val="004371E8"/>
    <w:rsid w:val="004379D7"/>
    <w:rsid w:val="00437C35"/>
    <w:rsid w:val="00440D3C"/>
    <w:rsid w:val="0044101A"/>
    <w:rsid w:val="004415CA"/>
    <w:rsid w:val="004416FC"/>
    <w:rsid w:val="00441755"/>
    <w:rsid w:val="00442044"/>
    <w:rsid w:val="004424C2"/>
    <w:rsid w:val="00442A9B"/>
    <w:rsid w:val="00443163"/>
    <w:rsid w:val="0044394E"/>
    <w:rsid w:val="004451A9"/>
    <w:rsid w:val="004466A3"/>
    <w:rsid w:val="004478D3"/>
    <w:rsid w:val="00450E10"/>
    <w:rsid w:val="00450E91"/>
    <w:rsid w:val="00451459"/>
    <w:rsid w:val="00451A28"/>
    <w:rsid w:val="00453441"/>
    <w:rsid w:val="00453687"/>
    <w:rsid w:val="004536B1"/>
    <w:rsid w:val="004541B1"/>
    <w:rsid w:val="0045437D"/>
    <w:rsid w:val="00454718"/>
    <w:rsid w:val="00455EB1"/>
    <w:rsid w:val="00455F7C"/>
    <w:rsid w:val="004562B8"/>
    <w:rsid w:val="00456F3D"/>
    <w:rsid w:val="00457258"/>
    <w:rsid w:val="0045739D"/>
    <w:rsid w:val="00457A93"/>
    <w:rsid w:val="00457B87"/>
    <w:rsid w:val="00460EAA"/>
    <w:rsid w:val="00461BCD"/>
    <w:rsid w:val="004622F1"/>
    <w:rsid w:val="004628B0"/>
    <w:rsid w:val="00463C1B"/>
    <w:rsid w:val="00465700"/>
    <w:rsid w:val="00467304"/>
    <w:rsid w:val="004713A4"/>
    <w:rsid w:val="00471943"/>
    <w:rsid w:val="004721F5"/>
    <w:rsid w:val="0047253B"/>
    <w:rsid w:val="00474E0A"/>
    <w:rsid w:val="00475679"/>
    <w:rsid w:val="00475A03"/>
    <w:rsid w:val="00475AF1"/>
    <w:rsid w:val="00475FEC"/>
    <w:rsid w:val="00476202"/>
    <w:rsid w:val="004762ED"/>
    <w:rsid w:val="00476B86"/>
    <w:rsid w:val="004778DB"/>
    <w:rsid w:val="00482740"/>
    <w:rsid w:val="00483927"/>
    <w:rsid w:val="00483D36"/>
    <w:rsid w:val="00484B08"/>
    <w:rsid w:val="00484FB8"/>
    <w:rsid w:val="00485F55"/>
    <w:rsid w:val="00486735"/>
    <w:rsid w:val="00486FE4"/>
    <w:rsid w:val="0048728C"/>
    <w:rsid w:val="00487605"/>
    <w:rsid w:val="0048765B"/>
    <w:rsid w:val="00490217"/>
    <w:rsid w:val="00490266"/>
    <w:rsid w:val="00491B21"/>
    <w:rsid w:val="0049204C"/>
    <w:rsid w:val="004922FE"/>
    <w:rsid w:val="00492472"/>
    <w:rsid w:val="00492575"/>
    <w:rsid w:val="00492B4C"/>
    <w:rsid w:val="004937D0"/>
    <w:rsid w:val="00493A57"/>
    <w:rsid w:val="00493AA9"/>
    <w:rsid w:val="0049451D"/>
    <w:rsid w:val="00494EDE"/>
    <w:rsid w:val="00494EF9"/>
    <w:rsid w:val="0049517A"/>
    <w:rsid w:val="00496BDD"/>
    <w:rsid w:val="00496C83"/>
    <w:rsid w:val="004A0941"/>
    <w:rsid w:val="004A0E81"/>
    <w:rsid w:val="004A1F34"/>
    <w:rsid w:val="004A2478"/>
    <w:rsid w:val="004A2BD5"/>
    <w:rsid w:val="004A2CAE"/>
    <w:rsid w:val="004A357D"/>
    <w:rsid w:val="004A390A"/>
    <w:rsid w:val="004A3F30"/>
    <w:rsid w:val="004A400F"/>
    <w:rsid w:val="004A42A5"/>
    <w:rsid w:val="004A4BDD"/>
    <w:rsid w:val="004A4DAD"/>
    <w:rsid w:val="004A5006"/>
    <w:rsid w:val="004A5B7D"/>
    <w:rsid w:val="004A61CB"/>
    <w:rsid w:val="004A624D"/>
    <w:rsid w:val="004A62DE"/>
    <w:rsid w:val="004A6459"/>
    <w:rsid w:val="004A7A7A"/>
    <w:rsid w:val="004B004E"/>
    <w:rsid w:val="004B019B"/>
    <w:rsid w:val="004B0B99"/>
    <w:rsid w:val="004B2CE3"/>
    <w:rsid w:val="004B3D53"/>
    <w:rsid w:val="004B404B"/>
    <w:rsid w:val="004B4C0A"/>
    <w:rsid w:val="004B4D18"/>
    <w:rsid w:val="004B5198"/>
    <w:rsid w:val="004B5EBD"/>
    <w:rsid w:val="004B5FB0"/>
    <w:rsid w:val="004B7605"/>
    <w:rsid w:val="004C0978"/>
    <w:rsid w:val="004C22A6"/>
    <w:rsid w:val="004C2366"/>
    <w:rsid w:val="004C2E6C"/>
    <w:rsid w:val="004C301A"/>
    <w:rsid w:val="004C4129"/>
    <w:rsid w:val="004C4403"/>
    <w:rsid w:val="004C478A"/>
    <w:rsid w:val="004C4A1C"/>
    <w:rsid w:val="004C4F2B"/>
    <w:rsid w:val="004D390D"/>
    <w:rsid w:val="004D3A71"/>
    <w:rsid w:val="004D4B58"/>
    <w:rsid w:val="004D62A7"/>
    <w:rsid w:val="004D6E2E"/>
    <w:rsid w:val="004D6ECD"/>
    <w:rsid w:val="004D72E3"/>
    <w:rsid w:val="004D7443"/>
    <w:rsid w:val="004E0186"/>
    <w:rsid w:val="004E0727"/>
    <w:rsid w:val="004E2B72"/>
    <w:rsid w:val="004E2C09"/>
    <w:rsid w:val="004E31EA"/>
    <w:rsid w:val="004E3F4C"/>
    <w:rsid w:val="004E48B0"/>
    <w:rsid w:val="004E5103"/>
    <w:rsid w:val="004E5D24"/>
    <w:rsid w:val="004E6CC6"/>
    <w:rsid w:val="004E77E2"/>
    <w:rsid w:val="004F0280"/>
    <w:rsid w:val="004F11E9"/>
    <w:rsid w:val="004F13A8"/>
    <w:rsid w:val="004F142A"/>
    <w:rsid w:val="004F17F6"/>
    <w:rsid w:val="004F1BAF"/>
    <w:rsid w:val="004F2A6C"/>
    <w:rsid w:val="004F2F37"/>
    <w:rsid w:val="004F312B"/>
    <w:rsid w:val="004F3B4D"/>
    <w:rsid w:val="004F3CFC"/>
    <w:rsid w:val="004F3D62"/>
    <w:rsid w:val="004F62F5"/>
    <w:rsid w:val="004F6EC8"/>
    <w:rsid w:val="004F7BA7"/>
    <w:rsid w:val="00500142"/>
    <w:rsid w:val="00500180"/>
    <w:rsid w:val="00500472"/>
    <w:rsid w:val="00500556"/>
    <w:rsid w:val="00500641"/>
    <w:rsid w:val="00500673"/>
    <w:rsid w:val="005007A2"/>
    <w:rsid w:val="00500A67"/>
    <w:rsid w:val="00503E8F"/>
    <w:rsid w:val="00503EB3"/>
    <w:rsid w:val="00504EB6"/>
    <w:rsid w:val="00505B1A"/>
    <w:rsid w:val="00506262"/>
    <w:rsid w:val="00506BA5"/>
    <w:rsid w:val="00507155"/>
    <w:rsid w:val="00510063"/>
    <w:rsid w:val="005109C0"/>
    <w:rsid w:val="00511B13"/>
    <w:rsid w:val="005126F1"/>
    <w:rsid w:val="00512C6F"/>
    <w:rsid w:val="005142D2"/>
    <w:rsid w:val="00514AA7"/>
    <w:rsid w:val="005150B4"/>
    <w:rsid w:val="00515408"/>
    <w:rsid w:val="00515E11"/>
    <w:rsid w:val="00515EB0"/>
    <w:rsid w:val="00516277"/>
    <w:rsid w:val="005164EE"/>
    <w:rsid w:val="00516754"/>
    <w:rsid w:val="005168C8"/>
    <w:rsid w:val="00517636"/>
    <w:rsid w:val="005204B4"/>
    <w:rsid w:val="00520844"/>
    <w:rsid w:val="0052112E"/>
    <w:rsid w:val="005215BF"/>
    <w:rsid w:val="005215D7"/>
    <w:rsid w:val="00523C7E"/>
    <w:rsid w:val="00524142"/>
    <w:rsid w:val="00524941"/>
    <w:rsid w:val="00524AEA"/>
    <w:rsid w:val="00524BF5"/>
    <w:rsid w:val="00525213"/>
    <w:rsid w:val="00525B58"/>
    <w:rsid w:val="00526379"/>
    <w:rsid w:val="00526426"/>
    <w:rsid w:val="00526525"/>
    <w:rsid w:val="0052673E"/>
    <w:rsid w:val="00526CE6"/>
    <w:rsid w:val="005276D1"/>
    <w:rsid w:val="005279EA"/>
    <w:rsid w:val="00527AF7"/>
    <w:rsid w:val="005316A3"/>
    <w:rsid w:val="005317DE"/>
    <w:rsid w:val="0053241E"/>
    <w:rsid w:val="00533DCC"/>
    <w:rsid w:val="0053508D"/>
    <w:rsid w:val="00535994"/>
    <w:rsid w:val="00535F4C"/>
    <w:rsid w:val="00536740"/>
    <w:rsid w:val="00536F84"/>
    <w:rsid w:val="005376A7"/>
    <w:rsid w:val="0053789C"/>
    <w:rsid w:val="00537D8F"/>
    <w:rsid w:val="005403CF"/>
    <w:rsid w:val="00540B40"/>
    <w:rsid w:val="00540CBC"/>
    <w:rsid w:val="0054120B"/>
    <w:rsid w:val="00541B2F"/>
    <w:rsid w:val="00541BD4"/>
    <w:rsid w:val="00542387"/>
    <w:rsid w:val="00543354"/>
    <w:rsid w:val="00543500"/>
    <w:rsid w:val="005436BF"/>
    <w:rsid w:val="005440EA"/>
    <w:rsid w:val="005448BE"/>
    <w:rsid w:val="00544E23"/>
    <w:rsid w:val="00544FB1"/>
    <w:rsid w:val="00545520"/>
    <w:rsid w:val="0054559A"/>
    <w:rsid w:val="0054610C"/>
    <w:rsid w:val="0054610F"/>
    <w:rsid w:val="00550598"/>
    <w:rsid w:val="00550FC4"/>
    <w:rsid w:val="005515CA"/>
    <w:rsid w:val="00551839"/>
    <w:rsid w:val="00552995"/>
    <w:rsid w:val="00552D79"/>
    <w:rsid w:val="00552F8D"/>
    <w:rsid w:val="00553499"/>
    <w:rsid w:val="005547D2"/>
    <w:rsid w:val="0055496B"/>
    <w:rsid w:val="00554AD6"/>
    <w:rsid w:val="00554F2D"/>
    <w:rsid w:val="00555FA7"/>
    <w:rsid w:val="005565B5"/>
    <w:rsid w:val="00556939"/>
    <w:rsid w:val="00556F87"/>
    <w:rsid w:val="00557B1F"/>
    <w:rsid w:val="0056068B"/>
    <w:rsid w:val="0056085B"/>
    <w:rsid w:val="00560946"/>
    <w:rsid w:val="00560D05"/>
    <w:rsid w:val="00560D4B"/>
    <w:rsid w:val="00561B90"/>
    <w:rsid w:val="005621F8"/>
    <w:rsid w:val="00562B32"/>
    <w:rsid w:val="00562E29"/>
    <w:rsid w:val="00562E42"/>
    <w:rsid w:val="005635E4"/>
    <w:rsid w:val="005638AA"/>
    <w:rsid w:val="00564AA3"/>
    <w:rsid w:val="0056500D"/>
    <w:rsid w:val="00565781"/>
    <w:rsid w:val="00565E20"/>
    <w:rsid w:val="00566133"/>
    <w:rsid w:val="00566844"/>
    <w:rsid w:val="00566BA5"/>
    <w:rsid w:val="00566E30"/>
    <w:rsid w:val="00567BAB"/>
    <w:rsid w:val="00567F52"/>
    <w:rsid w:val="00570A55"/>
    <w:rsid w:val="00571159"/>
    <w:rsid w:val="005715C2"/>
    <w:rsid w:val="00571B03"/>
    <w:rsid w:val="00572BFB"/>
    <w:rsid w:val="00573D49"/>
    <w:rsid w:val="0057432D"/>
    <w:rsid w:val="0057434C"/>
    <w:rsid w:val="00574F21"/>
    <w:rsid w:val="005774A6"/>
    <w:rsid w:val="005800BD"/>
    <w:rsid w:val="00580478"/>
    <w:rsid w:val="005809A1"/>
    <w:rsid w:val="00580D55"/>
    <w:rsid w:val="00581265"/>
    <w:rsid w:val="005813A4"/>
    <w:rsid w:val="00581753"/>
    <w:rsid w:val="00581828"/>
    <w:rsid w:val="005838A9"/>
    <w:rsid w:val="005838C6"/>
    <w:rsid w:val="00583C04"/>
    <w:rsid w:val="00584456"/>
    <w:rsid w:val="00584682"/>
    <w:rsid w:val="00585A05"/>
    <w:rsid w:val="00585A10"/>
    <w:rsid w:val="00586848"/>
    <w:rsid w:val="00587775"/>
    <w:rsid w:val="005909EC"/>
    <w:rsid w:val="0059109F"/>
    <w:rsid w:val="0059284F"/>
    <w:rsid w:val="005932AB"/>
    <w:rsid w:val="005932DE"/>
    <w:rsid w:val="00594F4A"/>
    <w:rsid w:val="0059586F"/>
    <w:rsid w:val="005969E4"/>
    <w:rsid w:val="00597A2E"/>
    <w:rsid w:val="00597CC9"/>
    <w:rsid w:val="005A03ED"/>
    <w:rsid w:val="005A0B73"/>
    <w:rsid w:val="005A1CEB"/>
    <w:rsid w:val="005A1F33"/>
    <w:rsid w:val="005A23DC"/>
    <w:rsid w:val="005A2C4A"/>
    <w:rsid w:val="005A3531"/>
    <w:rsid w:val="005A45E6"/>
    <w:rsid w:val="005A4D1C"/>
    <w:rsid w:val="005A5821"/>
    <w:rsid w:val="005A690C"/>
    <w:rsid w:val="005A690E"/>
    <w:rsid w:val="005A6E20"/>
    <w:rsid w:val="005A6E89"/>
    <w:rsid w:val="005A720F"/>
    <w:rsid w:val="005B0DF1"/>
    <w:rsid w:val="005B187C"/>
    <w:rsid w:val="005B21D4"/>
    <w:rsid w:val="005B3207"/>
    <w:rsid w:val="005B3D39"/>
    <w:rsid w:val="005B45DD"/>
    <w:rsid w:val="005B601B"/>
    <w:rsid w:val="005B649A"/>
    <w:rsid w:val="005C02D1"/>
    <w:rsid w:val="005C1AFA"/>
    <w:rsid w:val="005C1BA3"/>
    <w:rsid w:val="005C2509"/>
    <w:rsid w:val="005C25FC"/>
    <w:rsid w:val="005C2AAA"/>
    <w:rsid w:val="005C2E6C"/>
    <w:rsid w:val="005C3855"/>
    <w:rsid w:val="005C41E6"/>
    <w:rsid w:val="005C5700"/>
    <w:rsid w:val="005C64F5"/>
    <w:rsid w:val="005C6A0E"/>
    <w:rsid w:val="005C6A45"/>
    <w:rsid w:val="005C7509"/>
    <w:rsid w:val="005C78BB"/>
    <w:rsid w:val="005D1EC5"/>
    <w:rsid w:val="005D2A41"/>
    <w:rsid w:val="005D3424"/>
    <w:rsid w:val="005D3841"/>
    <w:rsid w:val="005D3ED6"/>
    <w:rsid w:val="005D6388"/>
    <w:rsid w:val="005D6966"/>
    <w:rsid w:val="005D7686"/>
    <w:rsid w:val="005E0723"/>
    <w:rsid w:val="005E19DF"/>
    <w:rsid w:val="005E21DB"/>
    <w:rsid w:val="005E3DA8"/>
    <w:rsid w:val="005E44C3"/>
    <w:rsid w:val="005E4C39"/>
    <w:rsid w:val="005E4E0A"/>
    <w:rsid w:val="005E4F4E"/>
    <w:rsid w:val="005E5725"/>
    <w:rsid w:val="005E595C"/>
    <w:rsid w:val="005E60EB"/>
    <w:rsid w:val="005E6921"/>
    <w:rsid w:val="005E69E8"/>
    <w:rsid w:val="005E711B"/>
    <w:rsid w:val="005E740A"/>
    <w:rsid w:val="005E740C"/>
    <w:rsid w:val="005F0154"/>
    <w:rsid w:val="005F0764"/>
    <w:rsid w:val="005F1C2F"/>
    <w:rsid w:val="005F1CBB"/>
    <w:rsid w:val="005F20BD"/>
    <w:rsid w:val="005F20F2"/>
    <w:rsid w:val="005F2111"/>
    <w:rsid w:val="005F2699"/>
    <w:rsid w:val="005F2FDD"/>
    <w:rsid w:val="005F3347"/>
    <w:rsid w:val="005F3CA2"/>
    <w:rsid w:val="005F3EF4"/>
    <w:rsid w:val="005F4EA4"/>
    <w:rsid w:val="005F503D"/>
    <w:rsid w:val="005F5ED4"/>
    <w:rsid w:val="005F653E"/>
    <w:rsid w:val="005F6659"/>
    <w:rsid w:val="005F76E4"/>
    <w:rsid w:val="005F77F5"/>
    <w:rsid w:val="00600D37"/>
    <w:rsid w:val="00601C8E"/>
    <w:rsid w:val="00601FEF"/>
    <w:rsid w:val="006020DA"/>
    <w:rsid w:val="006039D8"/>
    <w:rsid w:val="00603E5D"/>
    <w:rsid w:val="00604468"/>
    <w:rsid w:val="00604631"/>
    <w:rsid w:val="00605960"/>
    <w:rsid w:val="0060609D"/>
    <w:rsid w:val="00607142"/>
    <w:rsid w:val="00610074"/>
    <w:rsid w:val="00610106"/>
    <w:rsid w:val="00610FF0"/>
    <w:rsid w:val="00611472"/>
    <w:rsid w:val="006114B6"/>
    <w:rsid w:val="00611786"/>
    <w:rsid w:val="00612B23"/>
    <w:rsid w:val="0061489D"/>
    <w:rsid w:val="00614953"/>
    <w:rsid w:val="00614BE7"/>
    <w:rsid w:val="0061581D"/>
    <w:rsid w:val="0061690D"/>
    <w:rsid w:val="00616E8C"/>
    <w:rsid w:val="0061797F"/>
    <w:rsid w:val="0062020D"/>
    <w:rsid w:val="00620477"/>
    <w:rsid w:val="00620CB8"/>
    <w:rsid w:val="00620ECD"/>
    <w:rsid w:val="0062188F"/>
    <w:rsid w:val="0062191D"/>
    <w:rsid w:val="00622385"/>
    <w:rsid w:val="006224F4"/>
    <w:rsid w:val="00622E29"/>
    <w:rsid w:val="00624432"/>
    <w:rsid w:val="006245B1"/>
    <w:rsid w:val="00625AA1"/>
    <w:rsid w:val="00625D5E"/>
    <w:rsid w:val="00626026"/>
    <w:rsid w:val="0062615F"/>
    <w:rsid w:val="0062675D"/>
    <w:rsid w:val="00626895"/>
    <w:rsid w:val="00626AA6"/>
    <w:rsid w:val="00627978"/>
    <w:rsid w:val="006279DA"/>
    <w:rsid w:val="006306F4"/>
    <w:rsid w:val="00631158"/>
    <w:rsid w:val="00631675"/>
    <w:rsid w:val="00631D5D"/>
    <w:rsid w:val="00632B54"/>
    <w:rsid w:val="00634A2E"/>
    <w:rsid w:val="00635144"/>
    <w:rsid w:val="0063667A"/>
    <w:rsid w:val="00636D73"/>
    <w:rsid w:val="006370FF"/>
    <w:rsid w:val="006377CC"/>
    <w:rsid w:val="00637FB8"/>
    <w:rsid w:val="00641396"/>
    <w:rsid w:val="00641968"/>
    <w:rsid w:val="006419F6"/>
    <w:rsid w:val="00641A51"/>
    <w:rsid w:val="0064259E"/>
    <w:rsid w:val="00642F21"/>
    <w:rsid w:val="00642F50"/>
    <w:rsid w:val="00643049"/>
    <w:rsid w:val="00643BFE"/>
    <w:rsid w:val="00643F5C"/>
    <w:rsid w:val="0064542F"/>
    <w:rsid w:val="006461AB"/>
    <w:rsid w:val="0064654A"/>
    <w:rsid w:val="006472FD"/>
    <w:rsid w:val="0064753F"/>
    <w:rsid w:val="0064770D"/>
    <w:rsid w:val="00647FBD"/>
    <w:rsid w:val="00650653"/>
    <w:rsid w:val="00651832"/>
    <w:rsid w:val="00651F0F"/>
    <w:rsid w:val="006522A1"/>
    <w:rsid w:val="006535A1"/>
    <w:rsid w:val="00654761"/>
    <w:rsid w:val="00654C87"/>
    <w:rsid w:val="00655156"/>
    <w:rsid w:val="00655BF4"/>
    <w:rsid w:val="00657853"/>
    <w:rsid w:val="006606FE"/>
    <w:rsid w:val="006608AD"/>
    <w:rsid w:val="00660A2F"/>
    <w:rsid w:val="00660B16"/>
    <w:rsid w:val="00660B7E"/>
    <w:rsid w:val="00661B5D"/>
    <w:rsid w:val="00662284"/>
    <w:rsid w:val="006622D3"/>
    <w:rsid w:val="00662B02"/>
    <w:rsid w:val="006646B3"/>
    <w:rsid w:val="0066601D"/>
    <w:rsid w:val="00667A39"/>
    <w:rsid w:val="006722CC"/>
    <w:rsid w:val="00672489"/>
    <w:rsid w:val="00672716"/>
    <w:rsid w:val="00672A42"/>
    <w:rsid w:val="0067309C"/>
    <w:rsid w:val="00673AF3"/>
    <w:rsid w:val="00674514"/>
    <w:rsid w:val="00674D27"/>
    <w:rsid w:val="006760BA"/>
    <w:rsid w:val="0067624C"/>
    <w:rsid w:val="00676353"/>
    <w:rsid w:val="0067682A"/>
    <w:rsid w:val="00676AAC"/>
    <w:rsid w:val="0067752A"/>
    <w:rsid w:val="00677756"/>
    <w:rsid w:val="00677F66"/>
    <w:rsid w:val="00680032"/>
    <w:rsid w:val="00680628"/>
    <w:rsid w:val="00680B3D"/>
    <w:rsid w:val="006811BD"/>
    <w:rsid w:val="006818EE"/>
    <w:rsid w:val="00682003"/>
    <w:rsid w:val="0068282D"/>
    <w:rsid w:val="00682A48"/>
    <w:rsid w:val="006832D0"/>
    <w:rsid w:val="00683739"/>
    <w:rsid w:val="006840F2"/>
    <w:rsid w:val="006848CA"/>
    <w:rsid w:val="00684EB9"/>
    <w:rsid w:val="00686333"/>
    <w:rsid w:val="00686B07"/>
    <w:rsid w:val="00686EEA"/>
    <w:rsid w:val="00686FD0"/>
    <w:rsid w:val="0068782C"/>
    <w:rsid w:val="00687A05"/>
    <w:rsid w:val="00690058"/>
    <w:rsid w:val="00690D67"/>
    <w:rsid w:val="00693116"/>
    <w:rsid w:val="0069406B"/>
    <w:rsid w:val="00695403"/>
    <w:rsid w:val="00695633"/>
    <w:rsid w:val="00695926"/>
    <w:rsid w:val="00695BE2"/>
    <w:rsid w:val="006960AA"/>
    <w:rsid w:val="00696D8E"/>
    <w:rsid w:val="006A0230"/>
    <w:rsid w:val="006A0785"/>
    <w:rsid w:val="006A0C35"/>
    <w:rsid w:val="006A11C9"/>
    <w:rsid w:val="006A149D"/>
    <w:rsid w:val="006A1843"/>
    <w:rsid w:val="006A1E74"/>
    <w:rsid w:val="006A263F"/>
    <w:rsid w:val="006A2CE3"/>
    <w:rsid w:val="006A2CF1"/>
    <w:rsid w:val="006A39A6"/>
    <w:rsid w:val="006A4B98"/>
    <w:rsid w:val="006A5698"/>
    <w:rsid w:val="006A71F2"/>
    <w:rsid w:val="006A738A"/>
    <w:rsid w:val="006A7D3C"/>
    <w:rsid w:val="006B182E"/>
    <w:rsid w:val="006B2257"/>
    <w:rsid w:val="006B2356"/>
    <w:rsid w:val="006B29CA"/>
    <w:rsid w:val="006B3F2F"/>
    <w:rsid w:val="006B40CE"/>
    <w:rsid w:val="006B4DF0"/>
    <w:rsid w:val="006C0057"/>
    <w:rsid w:val="006C05CF"/>
    <w:rsid w:val="006C0E00"/>
    <w:rsid w:val="006C20BD"/>
    <w:rsid w:val="006C2D80"/>
    <w:rsid w:val="006C3103"/>
    <w:rsid w:val="006C37A6"/>
    <w:rsid w:val="006C3A19"/>
    <w:rsid w:val="006C3F5F"/>
    <w:rsid w:val="006C43D6"/>
    <w:rsid w:val="006C4D1D"/>
    <w:rsid w:val="006C5660"/>
    <w:rsid w:val="006C5F11"/>
    <w:rsid w:val="006C7EE9"/>
    <w:rsid w:val="006D02C0"/>
    <w:rsid w:val="006D075C"/>
    <w:rsid w:val="006D14D5"/>
    <w:rsid w:val="006D4288"/>
    <w:rsid w:val="006D444B"/>
    <w:rsid w:val="006D5633"/>
    <w:rsid w:val="006D67A8"/>
    <w:rsid w:val="006D6BB8"/>
    <w:rsid w:val="006D7151"/>
    <w:rsid w:val="006E01F5"/>
    <w:rsid w:val="006E1421"/>
    <w:rsid w:val="006E1C22"/>
    <w:rsid w:val="006E213C"/>
    <w:rsid w:val="006E2D7B"/>
    <w:rsid w:val="006E3181"/>
    <w:rsid w:val="006E36C7"/>
    <w:rsid w:val="006E4353"/>
    <w:rsid w:val="006E48DC"/>
    <w:rsid w:val="006E4BA0"/>
    <w:rsid w:val="006E4E69"/>
    <w:rsid w:val="006E58EE"/>
    <w:rsid w:val="006E5AA3"/>
    <w:rsid w:val="006E6022"/>
    <w:rsid w:val="006E667E"/>
    <w:rsid w:val="006E69CB"/>
    <w:rsid w:val="006E6BA1"/>
    <w:rsid w:val="006E6F91"/>
    <w:rsid w:val="006E76AC"/>
    <w:rsid w:val="006E76F6"/>
    <w:rsid w:val="006E78DD"/>
    <w:rsid w:val="006E7E8D"/>
    <w:rsid w:val="006F097C"/>
    <w:rsid w:val="006F1718"/>
    <w:rsid w:val="006F1FEB"/>
    <w:rsid w:val="006F229A"/>
    <w:rsid w:val="006F25CA"/>
    <w:rsid w:val="006F35C9"/>
    <w:rsid w:val="006F46A0"/>
    <w:rsid w:val="006F5236"/>
    <w:rsid w:val="006F5ACA"/>
    <w:rsid w:val="006F6DDE"/>
    <w:rsid w:val="006F73A2"/>
    <w:rsid w:val="006F7AEB"/>
    <w:rsid w:val="006F7CF8"/>
    <w:rsid w:val="0070007A"/>
    <w:rsid w:val="007008C6"/>
    <w:rsid w:val="00700DDF"/>
    <w:rsid w:val="00701566"/>
    <w:rsid w:val="00701A18"/>
    <w:rsid w:val="0070222E"/>
    <w:rsid w:val="00702258"/>
    <w:rsid w:val="0070257A"/>
    <w:rsid w:val="007038DE"/>
    <w:rsid w:val="00704367"/>
    <w:rsid w:val="00704A46"/>
    <w:rsid w:val="007054AC"/>
    <w:rsid w:val="0070582A"/>
    <w:rsid w:val="00705DB4"/>
    <w:rsid w:val="007060B0"/>
    <w:rsid w:val="007079A7"/>
    <w:rsid w:val="00707C10"/>
    <w:rsid w:val="007101C3"/>
    <w:rsid w:val="00710A4E"/>
    <w:rsid w:val="00710B85"/>
    <w:rsid w:val="00710ED8"/>
    <w:rsid w:val="007118C4"/>
    <w:rsid w:val="007121B5"/>
    <w:rsid w:val="00712BCC"/>
    <w:rsid w:val="00712EDF"/>
    <w:rsid w:val="00712FF3"/>
    <w:rsid w:val="00714396"/>
    <w:rsid w:val="00714D66"/>
    <w:rsid w:val="007155BF"/>
    <w:rsid w:val="00715C11"/>
    <w:rsid w:val="00715CE8"/>
    <w:rsid w:val="007163D3"/>
    <w:rsid w:val="00716ED0"/>
    <w:rsid w:val="00717D7E"/>
    <w:rsid w:val="00720C33"/>
    <w:rsid w:val="00720FF1"/>
    <w:rsid w:val="007220A5"/>
    <w:rsid w:val="00722DFC"/>
    <w:rsid w:val="00723619"/>
    <w:rsid w:val="007255A2"/>
    <w:rsid w:val="00726378"/>
    <w:rsid w:val="00726CF9"/>
    <w:rsid w:val="00727489"/>
    <w:rsid w:val="00727879"/>
    <w:rsid w:val="007302E0"/>
    <w:rsid w:val="00732091"/>
    <w:rsid w:val="00734139"/>
    <w:rsid w:val="00734CD6"/>
    <w:rsid w:val="00734EDD"/>
    <w:rsid w:val="007350A5"/>
    <w:rsid w:val="007357AE"/>
    <w:rsid w:val="0073639A"/>
    <w:rsid w:val="0073714A"/>
    <w:rsid w:val="00737166"/>
    <w:rsid w:val="00737AA0"/>
    <w:rsid w:val="00740113"/>
    <w:rsid w:val="007401FC"/>
    <w:rsid w:val="00740280"/>
    <w:rsid w:val="00740A15"/>
    <w:rsid w:val="00740A7E"/>
    <w:rsid w:val="00741CA9"/>
    <w:rsid w:val="00741F56"/>
    <w:rsid w:val="00742112"/>
    <w:rsid w:val="007427A0"/>
    <w:rsid w:val="00743466"/>
    <w:rsid w:val="007442A3"/>
    <w:rsid w:val="007448A9"/>
    <w:rsid w:val="007452F3"/>
    <w:rsid w:val="007458EA"/>
    <w:rsid w:val="00745F07"/>
    <w:rsid w:val="00745F90"/>
    <w:rsid w:val="00745FF4"/>
    <w:rsid w:val="00746488"/>
    <w:rsid w:val="007466A1"/>
    <w:rsid w:val="00746A76"/>
    <w:rsid w:val="00746F59"/>
    <w:rsid w:val="0074700D"/>
    <w:rsid w:val="007470C7"/>
    <w:rsid w:val="0074721E"/>
    <w:rsid w:val="00747234"/>
    <w:rsid w:val="00747CB0"/>
    <w:rsid w:val="00750278"/>
    <w:rsid w:val="0075034D"/>
    <w:rsid w:val="0075034E"/>
    <w:rsid w:val="007506C4"/>
    <w:rsid w:val="0075095D"/>
    <w:rsid w:val="0075197E"/>
    <w:rsid w:val="007534BA"/>
    <w:rsid w:val="007539FF"/>
    <w:rsid w:val="007552DC"/>
    <w:rsid w:val="007554E5"/>
    <w:rsid w:val="00755763"/>
    <w:rsid w:val="00756300"/>
    <w:rsid w:val="0075784F"/>
    <w:rsid w:val="00757AB8"/>
    <w:rsid w:val="00760B5B"/>
    <w:rsid w:val="00761376"/>
    <w:rsid w:val="00762B11"/>
    <w:rsid w:val="00763F7B"/>
    <w:rsid w:val="00765C12"/>
    <w:rsid w:val="00765FAB"/>
    <w:rsid w:val="007662AA"/>
    <w:rsid w:val="0076681B"/>
    <w:rsid w:val="00766829"/>
    <w:rsid w:val="0076705B"/>
    <w:rsid w:val="00767749"/>
    <w:rsid w:val="007711C0"/>
    <w:rsid w:val="0077121D"/>
    <w:rsid w:val="00772104"/>
    <w:rsid w:val="007727FA"/>
    <w:rsid w:val="00772A9E"/>
    <w:rsid w:val="007745E7"/>
    <w:rsid w:val="007759F0"/>
    <w:rsid w:val="00776076"/>
    <w:rsid w:val="0077787C"/>
    <w:rsid w:val="00777D8D"/>
    <w:rsid w:val="007802A1"/>
    <w:rsid w:val="007811A3"/>
    <w:rsid w:val="007819FE"/>
    <w:rsid w:val="0078277F"/>
    <w:rsid w:val="007831B6"/>
    <w:rsid w:val="00783206"/>
    <w:rsid w:val="00783E66"/>
    <w:rsid w:val="00784DAD"/>
    <w:rsid w:val="007867C9"/>
    <w:rsid w:val="00787411"/>
    <w:rsid w:val="0078756B"/>
    <w:rsid w:val="00790137"/>
    <w:rsid w:val="00790346"/>
    <w:rsid w:val="00791411"/>
    <w:rsid w:val="00792117"/>
    <w:rsid w:val="00792954"/>
    <w:rsid w:val="00793B65"/>
    <w:rsid w:val="00794938"/>
    <w:rsid w:val="007949AB"/>
    <w:rsid w:val="00794A9A"/>
    <w:rsid w:val="00794DAF"/>
    <w:rsid w:val="0079512A"/>
    <w:rsid w:val="0079585D"/>
    <w:rsid w:val="0079591B"/>
    <w:rsid w:val="00795D13"/>
    <w:rsid w:val="00796A5C"/>
    <w:rsid w:val="00796CB3"/>
    <w:rsid w:val="00796CDC"/>
    <w:rsid w:val="007971BA"/>
    <w:rsid w:val="00797DA5"/>
    <w:rsid w:val="007A1C20"/>
    <w:rsid w:val="007A2266"/>
    <w:rsid w:val="007A38B1"/>
    <w:rsid w:val="007A3992"/>
    <w:rsid w:val="007A46A8"/>
    <w:rsid w:val="007A4999"/>
    <w:rsid w:val="007A5B28"/>
    <w:rsid w:val="007A5EC1"/>
    <w:rsid w:val="007A7AE8"/>
    <w:rsid w:val="007A7B71"/>
    <w:rsid w:val="007A7D16"/>
    <w:rsid w:val="007B0244"/>
    <w:rsid w:val="007B02BA"/>
    <w:rsid w:val="007B04A9"/>
    <w:rsid w:val="007B1922"/>
    <w:rsid w:val="007B1A39"/>
    <w:rsid w:val="007B1B98"/>
    <w:rsid w:val="007B26D6"/>
    <w:rsid w:val="007B2A55"/>
    <w:rsid w:val="007B3DBD"/>
    <w:rsid w:val="007B50FB"/>
    <w:rsid w:val="007B5632"/>
    <w:rsid w:val="007B564C"/>
    <w:rsid w:val="007B5E81"/>
    <w:rsid w:val="007B6566"/>
    <w:rsid w:val="007B6B45"/>
    <w:rsid w:val="007B6D64"/>
    <w:rsid w:val="007B7763"/>
    <w:rsid w:val="007B778C"/>
    <w:rsid w:val="007B77A9"/>
    <w:rsid w:val="007B7917"/>
    <w:rsid w:val="007C01F0"/>
    <w:rsid w:val="007C0397"/>
    <w:rsid w:val="007C0BF3"/>
    <w:rsid w:val="007C0F4E"/>
    <w:rsid w:val="007C1646"/>
    <w:rsid w:val="007C19E4"/>
    <w:rsid w:val="007C1AED"/>
    <w:rsid w:val="007C2418"/>
    <w:rsid w:val="007C3E68"/>
    <w:rsid w:val="007C3EBF"/>
    <w:rsid w:val="007C41CF"/>
    <w:rsid w:val="007C4B4F"/>
    <w:rsid w:val="007C4C0A"/>
    <w:rsid w:val="007C5558"/>
    <w:rsid w:val="007C593C"/>
    <w:rsid w:val="007C5FB3"/>
    <w:rsid w:val="007C6051"/>
    <w:rsid w:val="007C7539"/>
    <w:rsid w:val="007C7F97"/>
    <w:rsid w:val="007D0AF1"/>
    <w:rsid w:val="007D17D4"/>
    <w:rsid w:val="007D23ED"/>
    <w:rsid w:val="007D2638"/>
    <w:rsid w:val="007D2AE8"/>
    <w:rsid w:val="007D41F0"/>
    <w:rsid w:val="007D5207"/>
    <w:rsid w:val="007D5BD8"/>
    <w:rsid w:val="007D6387"/>
    <w:rsid w:val="007D6B63"/>
    <w:rsid w:val="007D7251"/>
    <w:rsid w:val="007D75A2"/>
    <w:rsid w:val="007D7A48"/>
    <w:rsid w:val="007E0B43"/>
    <w:rsid w:val="007E14E3"/>
    <w:rsid w:val="007E17E1"/>
    <w:rsid w:val="007E27BE"/>
    <w:rsid w:val="007E3581"/>
    <w:rsid w:val="007E39A9"/>
    <w:rsid w:val="007E4454"/>
    <w:rsid w:val="007E4B4E"/>
    <w:rsid w:val="007E4E73"/>
    <w:rsid w:val="007E61AC"/>
    <w:rsid w:val="007E6B44"/>
    <w:rsid w:val="007E788C"/>
    <w:rsid w:val="007E789F"/>
    <w:rsid w:val="007F0B45"/>
    <w:rsid w:val="007F0C62"/>
    <w:rsid w:val="007F2C53"/>
    <w:rsid w:val="007F304C"/>
    <w:rsid w:val="007F34AB"/>
    <w:rsid w:val="007F3772"/>
    <w:rsid w:val="007F3E40"/>
    <w:rsid w:val="007F40EF"/>
    <w:rsid w:val="007F466A"/>
    <w:rsid w:val="007F4FD0"/>
    <w:rsid w:val="007F57EB"/>
    <w:rsid w:val="007F729A"/>
    <w:rsid w:val="007F7711"/>
    <w:rsid w:val="008006C4"/>
    <w:rsid w:val="008009E6"/>
    <w:rsid w:val="00800EB4"/>
    <w:rsid w:val="0080367D"/>
    <w:rsid w:val="0080448C"/>
    <w:rsid w:val="008044A0"/>
    <w:rsid w:val="00805096"/>
    <w:rsid w:val="008070C0"/>
    <w:rsid w:val="00810461"/>
    <w:rsid w:val="00810B4E"/>
    <w:rsid w:val="00810BC0"/>
    <w:rsid w:val="008119C9"/>
    <w:rsid w:val="00811D15"/>
    <w:rsid w:val="0081327C"/>
    <w:rsid w:val="008132A1"/>
    <w:rsid w:val="0081339B"/>
    <w:rsid w:val="00813CC0"/>
    <w:rsid w:val="00814102"/>
    <w:rsid w:val="0081486F"/>
    <w:rsid w:val="00814B9A"/>
    <w:rsid w:val="00815CB7"/>
    <w:rsid w:val="0081718A"/>
    <w:rsid w:val="008172EE"/>
    <w:rsid w:val="00817814"/>
    <w:rsid w:val="00817F5E"/>
    <w:rsid w:val="0082056B"/>
    <w:rsid w:val="00820DFD"/>
    <w:rsid w:val="00821934"/>
    <w:rsid w:val="0082209E"/>
    <w:rsid w:val="008221DC"/>
    <w:rsid w:val="008226D0"/>
    <w:rsid w:val="008228BB"/>
    <w:rsid w:val="00822F80"/>
    <w:rsid w:val="008231A1"/>
    <w:rsid w:val="00823B4B"/>
    <w:rsid w:val="008248B2"/>
    <w:rsid w:val="008249FE"/>
    <w:rsid w:val="00824ABA"/>
    <w:rsid w:val="00825580"/>
    <w:rsid w:val="00825B84"/>
    <w:rsid w:val="00826C19"/>
    <w:rsid w:val="00826F77"/>
    <w:rsid w:val="00827BA7"/>
    <w:rsid w:val="00830A5C"/>
    <w:rsid w:val="00831296"/>
    <w:rsid w:val="0083223F"/>
    <w:rsid w:val="00832BD7"/>
    <w:rsid w:val="00832EAC"/>
    <w:rsid w:val="00833106"/>
    <w:rsid w:val="0083315B"/>
    <w:rsid w:val="00833166"/>
    <w:rsid w:val="00833378"/>
    <w:rsid w:val="0083369B"/>
    <w:rsid w:val="0083411B"/>
    <w:rsid w:val="00834D70"/>
    <w:rsid w:val="00835C22"/>
    <w:rsid w:val="008370E7"/>
    <w:rsid w:val="008377A2"/>
    <w:rsid w:val="00840324"/>
    <w:rsid w:val="00841824"/>
    <w:rsid w:val="00843F23"/>
    <w:rsid w:val="00844001"/>
    <w:rsid w:val="00844BE1"/>
    <w:rsid w:val="00844EDB"/>
    <w:rsid w:val="00845CFF"/>
    <w:rsid w:val="008466E5"/>
    <w:rsid w:val="00846E3B"/>
    <w:rsid w:val="008506E4"/>
    <w:rsid w:val="00850AF3"/>
    <w:rsid w:val="008523B3"/>
    <w:rsid w:val="0085306A"/>
    <w:rsid w:val="008543E5"/>
    <w:rsid w:val="00855089"/>
    <w:rsid w:val="00855CC1"/>
    <w:rsid w:val="00860D1D"/>
    <w:rsid w:val="00861851"/>
    <w:rsid w:val="00861F70"/>
    <w:rsid w:val="008629B1"/>
    <w:rsid w:val="00862BC0"/>
    <w:rsid w:val="00863687"/>
    <w:rsid w:val="00863884"/>
    <w:rsid w:val="008650BA"/>
    <w:rsid w:val="0086587D"/>
    <w:rsid w:val="00865A8D"/>
    <w:rsid w:val="00866A0B"/>
    <w:rsid w:val="00866FA2"/>
    <w:rsid w:val="00867DAF"/>
    <w:rsid w:val="00870F49"/>
    <w:rsid w:val="00871727"/>
    <w:rsid w:val="00871CF2"/>
    <w:rsid w:val="00871E32"/>
    <w:rsid w:val="0087271F"/>
    <w:rsid w:val="00873179"/>
    <w:rsid w:val="00873746"/>
    <w:rsid w:val="008739C6"/>
    <w:rsid w:val="008741C4"/>
    <w:rsid w:val="00875773"/>
    <w:rsid w:val="00875A2A"/>
    <w:rsid w:val="00875A90"/>
    <w:rsid w:val="00875AE3"/>
    <w:rsid w:val="00875E5E"/>
    <w:rsid w:val="00875F4C"/>
    <w:rsid w:val="00876825"/>
    <w:rsid w:val="008777F4"/>
    <w:rsid w:val="00880F3B"/>
    <w:rsid w:val="00881129"/>
    <w:rsid w:val="00881778"/>
    <w:rsid w:val="00881F87"/>
    <w:rsid w:val="008820E4"/>
    <w:rsid w:val="00882CA6"/>
    <w:rsid w:val="008860BD"/>
    <w:rsid w:val="00886A43"/>
    <w:rsid w:val="00886F83"/>
    <w:rsid w:val="00887F85"/>
    <w:rsid w:val="008900EB"/>
    <w:rsid w:val="00890EC5"/>
    <w:rsid w:val="008913DA"/>
    <w:rsid w:val="008915DF"/>
    <w:rsid w:val="00891A16"/>
    <w:rsid w:val="008924AD"/>
    <w:rsid w:val="008925CE"/>
    <w:rsid w:val="0089266F"/>
    <w:rsid w:val="008931FA"/>
    <w:rsid w:val="00893B68"/>
    <w:rsid w:val="00893F39"/>
    <w:rsid w:val="00894121"/>
    <w:rsid w:val="00894E75"/>
    <w:rsid w:val="00895110"/>
    <w:rsid w:val="00895718"/>
    <w:rsid w:val="00895D20"/>
    <w:rsid w:val="008963A1"/>
    <w:rsid w:val="008970BE"/>
    <w:rsid w:val="008A012F"/>
    <w:rsid w:val="008A0ECF"/>
    <w:rsid w:val="008A1626"/>
    <w:rsid w:val="008A1789"/>
    <w:rsid w:val="008A1BB2"/>
    <w:rsid w:val="008A1D91"/>
    <w:rsid w:val="008A2A58"/>
    <w:rsid w:val="008A2F0E"/>
    <w:rsid w:val="008A34F9"/>
    <w:rsid w:val="008A355E"/>
    <w:rsid w:val="008A35C8"/>
    <w:rsid w:val="008A3816"/>
    <w:rsid w:val="008A3C36"/>
    <w:rsid w:val="008A434D"/>
    <w:rsid w:val="008A5B04"/>
    <w:rsid w:val="008A5BAC"/>
    <w:rsid w:val="008A601B"/>
    <w:rsid w:val="008B0501"/>
    <w:rsid w:val="008B1777"/>
    <w:rsid w:val="008B2322"/>
    <w:rsid w:val="008B340B"/>
    <w:rsid w:val="008B4394"/>
    <w:rsid w:val="008B62FE"/>
    <w:rsid w:val="008B6B62"/>
    <w:rsid w:val="008B7342"/>
    <w:rsid w:val="008B753E"/>
    <w:rsid w:val="008B7680"/>
    <w:rsid w:val="008B7D54"/>
    <w:rsid w:val="008C0068"/>
    <w:rsid w:val="008C01F3"/>
    <w:rsid w:val="008C03A8"/>
    <w:rsid w:val="008C0AD6"/>
    <w:rsid w:val="008C142E"/>
    <w:rsid w:val="008C1C10"/>
    <w:rsid w:val="008C1E17"/>
    <w:rsid w:val="008C25BB"/>
    <w:rsid w:val="008C265D"/>
    <w:rsid w:val="008C30CF"/>
    <w:rsid w:val="008C3AC5"/>
    <w:rsid w:val="008C3CF5"/>
    <w:rsid w:val="008C4D2E"/>
    <w:rsid w:val="008C56E5"/>
    <w:rsid w:val="008C5D5F"/>
    <w:rsid w:val="008C7370"/>
    <w:rsid w:val="008C7526"/>
    <w:rsid w:val="008D0014"/>
    <w:rsid w:val="008D005C"/>
    <w:rsid w:val="008D0C2A"/>
    <w:rsid w:val="008D5010"/>
    <w:rsid w:val="008D50F9"/>
    <w:rsid w:val="008D554B"/>
    <w:rsid w:val="008D5B27"/>
    <w:rsid w:val="008D5C4E"/>
    <w:rsid w:val="008D6B65"/>
    <w:rsid w:val="008D7F75"/>
    <w:rsid w:val="008E0473"/>
    <w:rsid w:val="008E26A3"/>
    <w:rsid w:val="008E3226"/>
    <w:rsid w:val="008E346F"/>
    <w:rsid w:val="008E3DCC"/>
    <w:rsid w:val="008E5158"/>
    <w:rsid w:val="008E67A3"/>
    <w:rsid w:val="008E759F"/>
    <w:rsid w:val="008E77DD"/>
    <w:rsid w:val="008E7B8A"/>
    <w:rsid w:val="008F0E59"/>
    <w:rsid w:val="008F1BC2"/>
    <w:rsid w:val="008F1F4F"/>
    <w:rsid w:val="008F2373"/>
    <w:rsid w:val="008F2971"/>
    <w:rsid w:val="008F29F6"/>
    <w:rsid w:val="008F2D42"/>
    <w:rsid w:val="008F38DC"/>
    <w:rsid w:val="008F3B2A"/>
    <w:rsid w:val="008F3CF5"/>
    <w:rsid w:val="008F449F"/>
    <w:rsid w:val="008F58AC"/>
    <w:rsid w:val="008F6E5C"/>
    <w:rsid w:val="008F7C40"/>
    <w:rsid w:val="00900AFD"/>
    <w:rsid w:val="00900E4E"/>
    <w:rsid w:val="00902D1E"/>
    <w:rsid w:val="009038EB"/>
    <w:rsid w:val="00903B35"/>
    <w:rsid w:val="00903EF0"/>
    <w:rsid w:val="00905435"/>
    <w:rsid w:val="00905DB6"/>
    <w:rsid w:val="00905E20"/>
    <w:rsid w:val="00906737"/>
    <w:rsid w:val="009069DD"/>
    <w:rsid w:val="00906AEC"/>
    <w:rsid w:val="009076CA"/>
    <w:rsid w:val="0090770B"/>
    <w:rsid w:val="00910FE3"/>
    <w:rsid w:val="0091111D"/>
    <w:rsid w:val="0091157F"/>
    <w:rsid w:val="00911982"/>
    <w:rsid w:val="009139E2"/>
    <w:rsid w:val="009142B3"/>
    <w:rsid w:val="00914CC3"/>
    <w:rsid w:val="009151B3"/>
    <w:rsid w:val="00915CD2"/>
    <w:rsid w:val="009166BD"/>
    <w:rsid w:val="009173DF"/>
    <w:rsid w:val="009177C4"/>
    <w:rsid w:val="00917F2C"/>
    <w:rsid w:val="00920A8D"/>
    <w:rsid w:val="00921CD7"/>
    <w:rsid w:val="00922267"/>
    <w:rsid w:val="00922399"/>
    <w:rsid w:val="0092283C"/>
    <w:rsid w:val="00922D3A"/>
    <w:rsid w:val="009244DF"/>
    <w:rsid w:val="00924A63"/>
    <w:rsid w:val="0092540A"/>
    <w:rsid w:val="0092582E"/>
    <w:rsid w:val="00925CB3"/>
    <w:rsid w:val="009262D3"/>
    <w:rsid w:val="009264F7"/>
    <w:rsid w:val="00927C36"/>
    <w:rsid w:val="00932586"/>
    <w:rsid w:val="0093384C"/>
    <w:rsid w:val="00937FA7"/>
    <w:rsid w:val="00940533"/>
    <w:rsid w:val="00940D52"/>
    <w:rsid w:val="00941173"/>
    <w:rsid w:val="00941A13"/>
    <w:rsid w:val="009431E8"/>
    <w:rsid w:val="00943A73"/>
    <w:rsid w:val="009445C4"/>
    <w:rsid w:val="009445F5"/>
    <w:rsid w:val="00944E2B"/>
    <w:rsid w:val="00944EE8"/>
    <w:rsid w:val="00945216"/>
    <w:rsid w:val="00945359"/>
    <w:rsid w:val="009453DD"/>
    <w:rsid w:val="00945EB9"/>
    <w:rsid w:val="00946F99"/>
    <w:rsid w:val="009472CE"/>
    <w:rsid w:val="00951A7E"/>
    <w:rsid w:val="00953152"/>
    <w:rsid w:val="00953E54"/>
    <w:rsid w:val="009543E5"/>
    <w:rsid w:val="0095452A"/>
    <w:rsid w:val="00954795"/>
    <w:rsid w:val="00954E5D"/>
    <w:rsid w:val="00956F25"/>
    <w:rsid w:val="00956F28"/>
    <w:rsid w:val="00961157"/>
    <w:rsid w:val="0096120A"/>
    <w:rsid w:val="00961F01"/>
    <w:rsid w:val="00964A81"/>
    <w:rsid w:val="00966501"/>
    <w:rsid w:val="009669B9"/>
    <w:rsid w:val="00966CDD"/>
    <w:rsid w:val="009712E4"/>
    <w:rsid w:val="00971843"/>
    <w:rsid w:val="009718DE"/>
    <w:rsid w:val="00972F39"/>
    <w:rsid w:val="00973FCA"/>
    <w:rsid w:val="00974975"/>
    <w:rsid w:val="00974EEA"/>
    <w:rsid w:val="00976265"/>
    <w:rsid w:val="00976C9E"/>
    <w:rsid w:val="00980C77"/>
    <w:rsid w:val="00981846"/>
    <w:rsid w:val="00983F23"/>
    <w:rsid w:val="009849D1"/>
    <w:rsid w:val="00984DC5"/>
    <w:rsid w:val="0098559A"/>
    <w:rsid w:val="00985736"/>
    <w:rsid w:val="009861F3"/>
    <w:rsid w:val="009877AA"/>
    <w:rsid w:val="009914DD"/>
    <w:rsid w:val="00991758"/>
    <w:rsid w:val="00991CCD"/>
    <w:rsid w:val="00991F6D"/>
    <w:rsid w:val="009930F7"/>
    <w:rsid w:val="00993FB6"/>
    <w:rsid w:val="00994605"/>
    <w:rsid w:val="00994972"/>
    <w:rsid w:val="00995725"/>
    <w:rsid w:val="00995C78"/>
    <w:rsid w:val="00995D39"/>
    <w:rsid w:val="0099672E"/>
    <w:rsid w:val="00996C5F"/>
    <w:rsid w:val="00996D17"/>
    <w:rsid w:val="00996E8C"/>
    <w:rsid w:val="0099733F"/>
    <w:rsid w:val="00997D21"/>
    <w:rsid w:val="009A0066"/>
    <w:rsid w:val="009A0F71"/>
    <w:rsid w:val="009A27A0"/>
    <w:rsid w:val="009A36EF"/>
    <w:rsid w:val="009A3F14"/>
    <w:rsid w:val="009A477C"/>
    <w:rsid w:val="009A6573"/>
    <w:rsid w:val="009B03A8"/>
    <w:rsid w:val="009B041D"/>
    <w:rsid w:val="009B0B99"/>
    <w:rsid w:val="009B0BD8"/>
    <w:rsid w:val="009B0FA1"/>
    <w:rsid w:val="009B1405"/>
    <w:rsid w:val="009B213F"/>
    <w:rsid w:val="009B24B2"/>
    <w:rsid w:val="009B2BA2"/>
    <w:rsid w:val="009B30A0"/>
    <w:rsid w:val="009B4109"/>
    <w:rsid w:val="009B59A2"/>
    <w:rsid w:val="009B622C"/>
    <w:rsid w:val="009B645E"/>
    <w:rsid w:val="009B65D1"/>
    <w:rsid w:val="009B66CF"/>
    <w:rsid w:val="009B6935"/>
    <w:rsid w:val="009B748E"/>
    <w:rsid w:val="009C0DAA"/>
    <w:rsid w:val="009C139E"/>
    <w:rsid w:val="009C21E6"/>
    <w:rsid w:val="009C3E63"/>
    <w:rsid w:val="009C4171"/>
    <w:rsid w:val="009C4A11"/>
    <w:rsid w:val="009C4AB1"/>
    <w:rsid w:val="009C4B6D"/>
    <w:rsid w:val="009C4BB4"/>
    <w:rsid w:val="009C4ECB"/>
    <w:rsid w:val="009C57F8"/>
    <w:rsid w:val="009C6C56"/>
    <w:rsid w:val="009C768A"/>
    <w:rsid w:val="009C7C3B"/>
    <w:rsid w:val="009C7C4D"/>
    <w:rsid w:val="009C7F33"/>
    <w:rsid w:val="009D0744"/>
    <w:rsid w:val="009D127F"/>
    <w:rsid w:val="009D1723"/>
    <w:rsid w:val="009D295F"/>
    <w:rsid w:val="009D3703"/>
    <w:rsid w:val="009D3972"/>
    <w:rsid w:val="009D402C"/>
    <w:rsid w:val="009D5270"/>
    <w:rsid w:val="009D52C0"/>
    <w:rsid w:val="009D5CCE"/>
    <w:rsid w:val="009D6598"/>
    <w:rsid w:val="009D6A35"/>
    <w:rsid w:val="009D7145"/>
    <w:rsid w:val="009E0007"/>
    <w:rsid w:val="009E0788"/>
    <w:rsid w:val="009E1197"/>
    <w:rsid w:val="009E12DB"/>
    <w:rsid w:val="009E1504"/>
    <w:rsid w:val="009E151B"/>
    <w:rsid w:val="009E1E04"/>
    <w:rsid w:val="009E24EA"/>
    <w:rsid w:val="009E2ACD"/>
    <w:rsid w:val="009E2F62"/>
    <w:rsid w:val="009E32A9"/>
    <w:rsid w:val="009E3EFA"/>
    <w:rsid w:val="009E4468"/>
    <w:rsid w:val="009E49DC"/>
    <w:rsid w:val="009E4D5E"/>
    <w:rsid w:val="009E4E72"/>
    <w:rsid w:val="009E57B5"/>
    <w:rsid w:val="009E5C05"/>
    <w:rsid w:val="009E6141"/>
    <w:rsid w:val="009E61A0"/>
    <w:rsid w:val="009E67DC"/>
    <w:rsid w:val="009E6E55"/>
    <w:rsid w:val="009F02A2"/>
    <w:rsid w:val="009F1182"/>
    <w:rsid w:val="009F17A4"/>
    <w:rsid w:val="009F1AF8"/>
    <w:rsid w:val="009F1DA8"/>
    <w:rsid w:val="009F1E57"/>
    <w:rsid w:val="009F30CC"/>
    <w:rsid w:val="009F451F"/>
    <w:rsid w:val="009F4BF4"/>
    <w:rsid w:val="009F630C"/>
    <w:rsid w:val="009F6BC5"/>
    <w:rsid w:val="009F71EA"/>
    <w:rsid w:val="009F724F"/>
    <w:rsid w:val="00A002A2"/>
    <w:rsid w:val="00A003DD"/>
    <w:rsid w:val="00A00964"/>
    <w:rsid w:val="00A01110"/>
    <w:rsid w:val="00A01ECF"/>
    <w:rsid w:val="00A02581"/>
    <w:rsid w:val="00A032E0"/>
    <w:rsid w:val="00A03A08"/>
    <w:rsid w:val="00A04BB3"/>
    <w:rsid w:val="00A04E7A"/>
    <w:rsid w:val="00A04E96"/>
    <w:rsid w:val="00A05283"/>
    <w:rsid w:val="00A05F92"/>
    <w:rsid w:val="00A05FAA"/>
    <w:rsid w:val="00A06808"/>
    <w:rsid w:val="00A06A78"/>
    <w:rsid w:val="00A079B4"/>
    <w:rsid w:val="00A102C8"/>
    <w:rsid w:val="00A10E5C"/>
    <w:rsid w:val="00A11D59"/>
    <w:rsid w:val="00A11E14"/>
    <w:rsid w:val="00A132C4"/>
    <w:rsid w:val="00A13CBE"/>
    <w:rsid w:val="00A14064"/>
    <w:rsid w:val="00A14505"/>
    <w:rsid w:val="00A156EA"/>
    <w:rsid w:val="00A157FA"/>
    <w:rsid w:val="00A15EA3"/>
    <w:rsid w:val="00A16931"/>
    <w:rsid w:val="00A16B79"/>
    <w:rsid w:val="00A16F9E"/>
    <w:rsid w:val="00A2024E"/>
    <w:rsid w:val="00A2066A"/>
    <w:rsid w:val="00A2074A"/>
    <w:rsid w:val="00A20D78"/>
    <w:rsid w:val="00A2150F"/>
    <w:rsid w:val="00A21A99"/>
    <w:rsid w:val="00A21BE3"/>
    <w:rsid w:val="00A21C74"/>
    <w:rsid w:val="00A21C82"/>
    <w:rsid w:val="00A21F37"/>
    <w:rsid w:val="00A22FCB"/>
    <w:rsid w:val="00A233D7"/>
    <w:rsid w:val="00A23726"/>
    <w:rsid w:val="00A23794"/>
    <w:rsid w:val="00A23C15"/>
    <w:rsid w:val="00A23E87"/>
    <w:rsid w:val="00A248C3"/>
    <w:rsid w:val="00A25087"/>
    <w:rsid w:val="00A256A4"/>
    <w:rsid w:val="00A25A57"/>
    <w:rsid w:val="00A2613B"/>
    <w:rsid w:val="00A27928"/>
    <w:rsid w:val="00A27BEF"/>
    <w:rsid w:val="00A303F0"/>
    <w:rsid w:val="00A304EB"/>
    <w:rsid w:val="00A30749"/>
    <w:rsid w:val="00A30877"/>
    <w:rsid w:val="00A31843"/>
    <w:rsid w:val="00A32D77"/>
    <w:rsid w:val="00A32DAA"/>
    <w:rsid w:val="00A33018"/>
    <w:rsid w:val="00A33CEC"/>
    <w:rsid w:val="00A33E43"/>
    <w:rsid w:val="00A33FE2"/>
    <w:rsid w:val="00A3408A"/>
    <w:rsid w:val="00A340A2"/>
    <w:rsid w:val="00A345FC"/>
    <w:rsid w:val="00A3542B"/>
    <w:rsid w:val="00A35A99"/>
    <w:rsid w:val="00A35B9F"/>
    <w:rsid w:val="00A35E28"/>
    <w:rsid w:val="00A3757F"/>
    <w:rsid w:val="00A40221"/>
    <w:rsid w:val="00A40348"/>
    <w:rsid w:val="00A403C2"/>
    <w:rsid w:val="00A4058E"/>
    <w:rsid w:val="00A4099D"/>
    <w:rsid w:val="00A40AF0"/>
    <w:rsid w:val="00A40B90"/>
    <w:rsid w:val="00A40F81"/>
    <w:rsid w:val="00A42854"/>
    <w:rsid w:val="00A430F2"/>
    <w:rsid w:val="00A43705"/>
    <w:rsid w:val="00A4376E"/>
    <w:rsid w:val="00A43DE4"/>
    <w:rsid w:val="00A4500D"/>
    <w:rsid w:val="00A45A54"/>
    <w:rsid w:val="00A45E8C"/>
    <w:rsid w:val="00A460B0"/>
    <w:rsid w:val="00A4660B"/>
    <w:rsid w:val="00A46868"/>
    <w:rsid w:val="00A500ED"/>
    <w:rsid w:val="00A505E4"/>
    <w:rsid w:val="00A52900"/>
    <w:rsid w:val="00A532C0"/>
    <w:rsid w:val="00A53A75"/>
    <w:rsid w:val="00A542F7"/>
    <w:rsid w:val="00A55362"/>
    <w:rsid w:val="00A555D1"/>
    <w:rsid w:val="00A56126"/>
    <w:rsid w:val="00A565F6"/>
    <w:rsid w:val="00A5716A"/>
    <w:rsid w:val="00A571A0"/>
    <w:rsid w:val="00A60FDD"/>
    <w:rsid w:val="00A612C0"/>
    <w:rsid w:val="00A6180F"/>
    <w:rsid w:val="00A6202A"/>
    <w:rsid w:val="00A623E4"/>
    <w:rsid w:val="00A625A3"/>
    <w:rsid w:val="00A6316B"/>
    <w:rsid w:val="00A632D8"/>
    <w:rsid w:val="00A634C4"/>
    <w:rsid w:val="00A63FF4"/>
    <w:rsid w:val="00A64228"/>
    <w:rsid w:val="00A64A05"/>
    <w:rsid w:val="00A6528E"/>
    <w:rsid w:val="00A65405"/>
    <w:rsid w:val="00A65619"/>
    <w:rsid w:val="00A66349"/>
    <w:rsid w:val="00A66A90"/>
    <w:rsid w:val="00A66C02"/>
    <w:rsid w:val="00A67375"/>
    <w:rsid w:val="00A67857"/>
    <w:rsid w:val="00A71CD5"/>
    <w:rsid w:val="00A73643"/>
    <w:rsid w:val="00A73FDC"/>
    <w:rsid w:val="00A74CE5"/>
    <w:rsid w:val="00A7523E"/>
    <w:rsid w:val="00A75A94"/>
    <w:rsid w:val="00A75C98"/>
    <w:rsid w:val="00A764E5"/>
    <w:rsid w:val="00A76709"/>
    <w:rsid w:val="00A768A9"/>
    <w:rsid w:val="00A772F8"/>
    <w:rsid w:val="00A77FB8"/>
    <w:rsid w:val="00A80049"/>
    <w:rsid w:val="00A8198C"/>
    <w:rsid w:val="00A82AEF"/>
    <w:rsid w:val="00A834E1"/>
    <w:rsid w:val="00A838F6"/>
    <w:rsid w:val="00A8473C"/>
    <w:rsid w:val="00A85211"/>
    <w:rsid w:val="00A862CB"/>
    <w:rsid w:val="00A90475"/>
    <w:rsid w:val="00A91E1E"/>
    <w:rsid w:val="00A91FEE"/>
    <w:rsid w:val="00A922A0"/>
    <w:rsid w:val="00A92EB3"/>
    <w:rsid w:val="00A9339F"/>
    <w:rsid w:val="00A93957"/>
    <w:rsid w:val="00A93F7D"/>
    <w:rsid w:val="00A9589A"/>
    <w:rsid w:val="00A9641A"/>
    <w:rsid w:val="00A966D7"/>
    <w:rsid w:val="00A968C2"/>
    <w:rsid w:val="00A97C6C"/>
    <w:rsid w:val="00AA05BF"/>
    <w:rsid w:val="00AA10D2"/>
    <w:rsid w:val="00AA1199"/>
    <w:rsid w:val="00AA1C9E"/>
    <w:rsid w:val="00AA1DC6"/>
    <w:rsid w:val="00AA250C"/>
    <w:rsid w:val="00AA28E5"/>
    <w:rsid w:val="00AA2F73"/>
    <w:rsid w:val="00AA3BDB"/>
    <w:rsid w:val="00AA4893"/>
    <w:rsid w:val="00AA6DE6"/>
    <w:rsid w:val="00AA78F8"/>
    <w:rsid w:val="00AA7E03"/>
    <w:rsid w:val="00AB14F7"/>
    <w:rsid w:val="00AB2032"/>
    <w:rsid w:val="00AB3394"/>
    <w:rsid w:val="00AB3C69"/>
    <w:rsid w:val="00AB406C"/>
    <w:rsid w:val="00AB433A"/>
    <w:rsid w:val="00AB4A42"/>
    <w:rsid w:val="00AB4EF4"/>
    <w:rsid w:val="00AB519F"/>
    <w:rsid w:val="00AB590D"/>
    <w:rsid w:val="00AB6433"/>
    <w:rsid w:val="00AB6BB3"/>
    <w:rsid w:val="00AB75EF"/>
    <w:rsid w:val="00AC087B"/>
    <w:rsid w:val="00AC101B"/>
    <w:rsid w:val="00AC2590"/>
    <w:rsid w:val="00AC2BB3"/>
    <w:rsid w:val="00AC318E"/>
    <w:rsid w:val="00AC342B"/>
    <w:rsid w:val="00AC4DE6"/>
    <w:rsid w:val="00AC61A3"/>
    <w:rsid w:val="00AC68AA"/>
    <w:rsid w:val="00AD0667"/>
    <w:rsid w:val="00AD0C5D"/>
    <w:rsid w:val="00AD1D3F"/>
    <w:rsid w:val="00AD22C5"/>
    <w:rsid w:val="00AD253F"/>
    <w:rsid w:val="00AD2653"/>
    <w:rsid w:val="00AD2F9D"/>
    <w:rsid w:val="00AD37E4"/>
    <w:rsid w:val="00AD504E"/>
    <w:rsid w:val="00AD5141"/>
    <w:rsid w:val="00AD516A"/>
    <w:rsid w:val="00AD575E"/>
    <w:rsid w:val="00AD5B95"/>
    <w:rsid w:val="00AD6077"/>
    <w:rsid w:val="00AD7601"/>
    <w:rsid w:val="00AE0A8E"/>
    <w:rsid w:val="00AE2BB3"/>
    <w:rsid w:val="00AE3375"/>
    <w:rsid w:val="00AE35AE"/>
    <w:rsid w:val="00AE3791"/>
    <w:rsid w:val="00AE4150"/>
    <w:rsid w:val="00AE45B6"/>
    <w:rsid w:val="00AE53C9"/>
    <w:rsid w:val="00AE57E5"/>
    <w:rsid w:val="00AE5B21"/>
    <w:rsid w:val="00AE5F98"/>
    <w:rsid w:val="00AE65D9"/>
    <w:rsid w:val="00AE6AB2"/>
    <w:rsid w:val="00AE70A9"/>
    <w:rsid w:val="00AE71B5"/>
    <w:rsid w:val="00AE7598"/>
    <w:rsid w:val="00AF0274"/>
    <w:rsid w:val="00AF0691"/>
    <w:rsid w:val="00AF07E5"/>
    <w:rsid w:val="00AF0C0E"/>
    <w:rsid w:val="00AF20B5"/>
    <w:rsid w:val="00AF2301"/>
    <w:rsid w:val="00AF2572"/>
    <w:rsid w:val="00AF28C9"/>
    <w:rsid w:val="00AF2B76"/>
    <w:rsid w:val="00AF39AB"/>
    <w:rsid w:val="00AF3A0C"/>
    <w:rsid w:val="00AF3C35"/>
    <w:rsid w:val="00AF49B3"/>
    <w:rsid w:val="00AF5099"/>
    <w:rsid w:val="00AF51B7"/>
    <w:rsid w:val="00AF547F"/>
    <w:rsid w:val="00AF5564"/>
    <w:rsid w:val="00AF55C7"/>
    <w:rsid w:val="00AF55E6"/>
    <w:rsid w:val="00AF5619"/>
    <w:rsid w:val="00AF60E5"/>
    <w:rsid w:val="00AF62E0"/>
    <w:rsid w:val="00AF65BA"/>
    <w:rsid w:val="00AF709D"/>
    <w:rsid w:val="00AF7210"/>
    <w:rsid w:val="00AF7ECB"/>
    <w:rsid w:val="00B0085B"/>
    <w:rsid w:val="00B00A9F"/>
    <w:rsid w:val="00B02DC5"/>
    <w:rsid w:val="00B02FD5"/>
    <w:rsid w:val="00B03F4E"/>
    <w:rsid w:val="00B04348"/>
    <w:rsid w:val="00B04CE3"/>
    <w:rsid w:val="00B04F90"/>
    <w:rsid w:val="00B058F5"/>
    <w:rsid w:val="00B05941"/>
    <w:rsid w:val="00B059BB"/>
    <w:rsid w:val="00B07F0E"/>
    <w:rsid w:val="00B10012"/>
    <w:rsid w:val="00B10612"/>
    <w:rsid w:val="00B10679"/>
    <w:rsid w:val="00B113F3"/>
    <w:rsid w:val="00B11B42"/>
    <w:rsid w:val="00B11D08"/>
    <w:rsid w:val="00B11F78"/>
    <w:rsid w:val="00B135F3"/>
    <w:rsid w:val="00B1377E"/>
    <w:rsid w:val="00B140D7"/>
    <w:rsid w:val="00B140F5"/>
    <w:rsid w:val="00B148CA"/>
    <w:rsid w:val="00B14B91"/>
    <w:rsid w:val="00B1566E"/>
    <w:rsid w:val="00B157DD"/>
    <w:rsid w:val="00B1634C"/>
    <w:rsid w:val="00B1643F"/>
    <w:rsid w:val="00B1647A"/>
    <w:rsid w:val="00B16742"/>
    <w:rsid w:val="00B17D4B"/>
    <w:rsid w:val="00B2003A"/>
    <w:rsid w:val="00B212BB"/>
    <w:rsid w:val="00B21D08"/>
    <w:rsid w:val="00B22813"/>
    <w:rsid w:val="00B2336B"/>
    <w:rsid w:val="00B23669"/>
    <w:rsid w:val="00B24395"/>
    <w:rsid w:val="00B24F0A"/>
    <w:rsid w:val="00B26544"/>
    <w:rsid w:val="00B26EDB"/>
    <w:rsid w:val="00B275C3"/>
    <w:rsid w:val="00B308C9"/>
    <w:rsid w:val="00B31400"/>
    <w:rsid w:val="00B315C2"/>
    <w:rsid w:val="00B315FB"/>
    <w:rsid w:val="00B316DF"/>
    <w:rsid w:val="00B31AF0"/>
    <w:rsid w:val="00B33CA7"/>
    <w:rsid w:val="00B343CE"/>
    <w:rsid w:val="00B34D05"/>
    <w:rsid w:val="00B34EE5"/>
    <w:rsid w:val="00B351C1"/>
    <w:rsid w:val="00B35F43"/>
    <w:rsid w:val="00B363B0"/>
    <w:rsid w:val="00B377DD"/>
    <w:rsid w:val="00B4043D"/>
    <w:rsid w:val="00B40C4C"/>
    <w:rsid w:val="00B415F9"/>
    <w:rsid w:val="00B41618"/>
    <w:rsid w:val="00B42237"/>
    <w:rsid w:val="00B42373"/>
    <w:rsid w:val="00B425AA"/>
    <w:rsid w:val="00B42BE2"/>
    <w:rsid w:val="00B4340C"/>
    <w:rsid w:val="00B45248"/>
    <w:rsid w:val="00B454D0"/>
    <w:rsid w:val="00B45F16"/>
    <w:rsid w:val="00B46FF2"/>
    <w:rsid w:val="00B472D2"/>
    <w:rsid w:val="00B47581"/>
    <w:rsid w:val="00B4766B"/>
    <w:rsid w:val="00B476D7"/>
    <w:rsid w:val="00B5055D"/>
    <w:rsid w:val="00B508A3"/>
    <w:rsid w:val="00B5115D"/>
    <w:rsid w:val="00B51338"/>
    <w:rsid w:val="00B5148C"/>
    <w:rsid w:val="00B52B2D"/>
    <w:rsid w:val="00B54922"/>
    <w:rsid w:val="00B54DCD"/>
    <w:rsid w:val="00B561C1"/>
    <w:rsid w:val="00B562EC"/>
    <w:rsid w:val="00B567C0"/>
    <w:rsid w:val="00B57583"/>
    <w:rsid w:val="00B57C20"/>
    <w:rsid w:val="00B57EA0"/>
    <w:rsid w:val="00B60C13"/>
    <w:rsid w:val="00B60F61"/>
    <w:rsid w:val="00B6110D"/>
    <w:rsid w:val="00B62464"/>
    <w:rsid w:val="00B630D9"/>
    <w:rsid w:val="00B645C8"/>
    <w:rsid w:val="00B64981"/>
    <w:rsid w:val="00B64FDB"/>
    <w:rsid w:val="00B6582B"/>
    <w:rsid w:val="00B66CDA"/>
    <w:rsid w:val="00B6724E"/>
    <w:rsid w:val="00B67CA0"/>
    <w:rsid w:val="00B70981"/>
    <w:rsid w:val="00B70FD1"/>
    <w:rsid w:val="00B7178E"/>
    <w:rsid w:val="00B71BFC"/>
    <w:rsid w:val="00B72447"/>
    <w:rsid w:val="00B7443C"/>
    <w:rsid w:val="00B747C4"/>
    <w:rsid w:val="00B755FD"/>
    <w:rsid w:val="00B76400"/>
    <w:rsid w:val="00B81475"/>
    <w:rsid w:val="00B8176E"/>
    <w:rsid w:val="00B82460"/>
    <w:rsid w:val="00B824B3"/>
    <w:rsid w:val="00B82A22"/>
    <w:rsid w:val="00B834BC"/>
    <w:rsid w:val="00B834FC"/>
    <w:rsid w:val="00B837B5"/>
    <w:rsid w:val="00B83AAF"/>
    <w:rsid w:val="00B852D0"/>
    <w:rsid w:val="00B85BB9"/>
    <w:rsid w:val="00B86804"/>
    <w:rsid w:val="00B873F0"/>
    <w:rsid w:val="00B87751"/>
    <w:rsid w:val="00B877C6"/>
    <w:rsid w:val="00B87C5F"/>
    <w:rsid w:val="00B90520"/>
    <w:rsid w:val="00B90697"/>
    <w:rsid w:val="00B910D6"/>
    <w:rsid w:val="00B911F5"/>
    <w:rsid w:val="00B91E95"/>
    <w:rsid w:val="00B91F92"/>
    <w:rsid w:val="00B921AA"/>
    <w:rsid w:val="00B925FC"/>
    <w:rsid w:val="00B94468"/>
    <w:rsid w:val="00B9483F"/>
    <w:rsid w:val="00B94A9A"/>
    <w:rsid w:val="00B9523C"/>
    <w:rsid w:val="00B95746"/>
    <w:rsid w:val="00B957B9"/>
    <w:rsid w:val="00B95ACE"/>
    <w:rsid w:val="00B95CC3"/>
    <w:rsid w:val="00B9700F"/>
    <w:rsid w:val="00B97F23"/>
    <w:rsid w:val="00BA1819"/>
    <w:rsid w:val="00BA1993"/>
    <w:rsid w:val="00BA1EAB"/>
    <w:rsid w:val="00BA268F"/>
    <w:rsid w:val="00BA2C3E"/>
    <w:rsid w:val="00BA2E82"/>
    <w:rsid w:val="00BA3E9B"/>
    <w:rsid w:val="00BA471C"/>
    <w:rsid w:val="00BA4FFB"/>
    <w:rsid w:val="00BA5346"/>
    <w:rsid w:val="00BA577D"/>
    <w:rsid w:val="00BA6AD7"/>
    <w:rsid w:val="00BA6BFE"/>
    <w:rsid w:val="00BA6C62"/>
    <w:rsid w:val="00BA6C8D"/>
    <w:rsid w:val="00BA7369"/>
    <w:rsid w:val="00BB08C6"/>
    <w:rsid w:val="00BB161F"/>
    <w:rsid w:val="00BB1A34"/>
    <w:rsid w:val="00BB28A8"/>
    <w:rsid w:val="00BB2AB1"/>
    <w:rsid w:val="00BB2B96"/>
    <w:rsid w:val="00BB2D7D"/>
    <w:rsid w:val="00BB35B8"/>
    <w:rsid w:val="00BB43CC"/>
    <w:rsid w:val="00BB4EA8"/>
    <w:rsid w:val="00BB6798"/>
    <w:rsid w:val="00BB7474"/>
    <w:rsid w:val="00BB754A"/>
    <w:rsid w:val="00BC06BA"/>
    <w:rsid w:val="00BC0754"/>
    <w:rsid w:val="00BC276E"/>
    <w:rsid w:val="00BC2BD8"/>
    <w:rsid w:val="00BC2C24"/>
    <w:rsid w:val="00BC3677"/>
    <w:rsid w:val="00BC37EE"/>
    <w:rsid w:val="00BC38CA"/>
    <w:rsid w:val="00BC3A95"/>
    <w:rsid w:val="00BC3B1F"/>
    <w:rsid w:val="00BC4364"/>
    <w:rsid w:val="00BC4A7D"/>
    <w:rsid w:val="00BC5597"/>
    <w:rsid w:val="00BC678F"/>
    <w:rsid w:val="00BC7038"/>
    <w:rsid w:val="00BC747B"/>
    <w:rsid w:val="00BC78A4"/>
    <w:rsid w:val="00BD0888"/>
    <w:rsid w:val="00BD0950"/>
    <w:rsid w:val="00BD0C67"/>
    <w:rsid w:val="00BD0CE8"/>
    <w:rsid w:val="00BD1F4D"/>
    <w:rsid w:val="00BD2995"/>
    <w:rsid w:val="00BD2CBC"/>
    <w:rsid w:val="00BD3800"/>
    <w:rsid w:val="00BD419F"/>
    <w:rsid w:val="00BD499C"/>
    <w:rsid w:val="00BD49D0"/>
    <w:rsid w:val="00BD5725"/>
    <w:rsid w:val="00BD5A85"/>
    <w:rsid w:val="00BD75CB"/>
    <w:rsid w:val="00BE0891"/>
    <w:rsid w:val="00BE0E08"/>
    <w:rsid w:val="00BE139C"/>
    <w:rsid w:val="00BE195C"/>
    <w:rsid w:val="00BE1BF9"/>
    <w:rsid w:val="00BE2775"/>
    <w:rsid w:val="00BE3A67"/>
    <w:rsid w:val="00BE48B3"/>
    <w:rsid w:val="00BE5C4D"/>
    <w:rsid w:val="00BE6D1F"/>
    <w:rsid w:val="00BE7473"/>
    <w:rsid w:val="00BF0BE1"/>
    <w:rsid w:val="00BF10C6"/>
    <w:rsid w:val="00BF1DB0"/>
    <w:rsid w:val="00BF22A7"/>
    <w:rsid w:val="00BF2659"/>
    <w:rsid w:val="00BF2A13"/>
    <w:rsid w:val="00BF38CF"/>
    <w:rsid w:val="00BF399B"/>
    <w:rsid w:val="00BF45C2"/>
    <w:rsid w:val="00BF61CE"/>
    <w:rsid w:val="00BF67A0"/>
    <w:rsid w:val="00BF71F8"/>
    <w:rsid w:val="00BF7E5E"/>
    <w:rsid w:val="00C00138"/>
    <w:rsid w:val="00C0043C"/>
    <w:rsid w:val="00C00CEE"/>
    <w:rsid w:val="00C01B4D"/>
    <w:rsid w:val="00C02A94"/>
    <w:rsid w:val="00C02AFE"/>
    <w:rsid w:val="00C034ED"/>
    <w:rsid w:val="00C0398D"/>
    <w:rsid w:val="00C03AF7"/>
    <w:rsid w:val="00C03B9E"/>
    <w:rsid w:val="00C03DBF"/>
    <w:rsid w:val="00C03EB0"/>
    <w:rsid w:val="00C04962"/>
    <w:rsid w:val="00C04AEE"/>
    <w:rsid w:val="00C04C29"/>
    <w:rsid w:val="00C04C3A"/>
    <w:rsid w:val="00C0514C"/>
    <w:rsid w:val="00C05859"/>
    <w:rsid w:val="00C0638D"/>
    <w:rsid w:val="00C06A1A"/>
    <w:rsid w:val="00C07971"/>
    <w:rsid w:val="00C112D0"/>
    <w:rsid w:val="00C11A72"/>
    <w:rsid w:val="00C11DDF"/>
    <w:rsid w:val="00C128F9"/>
    <w:rsid w:val="00C137B1"/>
    <w:rsid w:val="00C13DC3"/>
    <w:rsid w:val="00C13DC9"/>
    <w:rsid w:val="00C15117"/>
    <w:rsid w:val="00C15126"/>
    <w:rsid w:val="00C1532A"/>
    <w:rsid w:val="00C154F9"/>
    <w:rsid w:val="00C16E3D"/>
    <w:rsid w:val="00C176D4"/>
    <w:rsid w:val="00C1798B"/>
    <w:rsid w:val="00C218AD"/>
    <w:rsid w:val="00C21FC2"/>
    <w:rsid w:val="00C224ED"/>
    <w:rsid w:val="00C22A65"/>
    <w:rsid w:val="00C23854"/>
    <w:rsid w:val="00C24149"/>
    <w:rsid w:val="00C25156"/>
    <w:rsid w:val="00C3083E"/>
    <w:rsid w:val="00C30A03"/>
    <w:rsid w:val="00C31052"/>
    <w:rsid w:val="00C3313A"/>
    <w:rsid w:val="00C33A86"/>
    <w:rsid w:val="00C34266"/>
    <w:rsid w:val="00C34B1E"/>
    <w:rsid w:val="00C34FE1"/>
    <w:rsid w:val="00C35F46"/>
    <w:rsid w:val="00C36263"/>
    <w:rsid w:val="00C36453"/>
    <w:rsid w:val="00C36E7E"/>
    <w:rsid w:val="00C37A38"/>
    <w:rsid w:val="00C4005C"/>
    <w:rsid w:val="00C405C0"/>
    <w:rsid w:val="00C4166A"/>
    <w:rsid w:val="00C4395B"/>
    <w:rsid w:val="00C44560"/>
    <w:rsid w:val="00C4485D"/>
    <w:rsid w:val="00C458DA"/>
    <w:rsid w:val="00C4590A"/>
    <w:rsid w:val="00C46C25"/>
    <w:rsid w:val="00C46C28"/>
    <w:rsid w:val="00C47E86"/>
    <w:rsid w:val="00C5102D"/>
    <w:rsid w:val="00C51561"/>
    <w:rsid w:val="00C516A6"/>
    <w:rsid w:val="00C5178F"/>
    <w:rsid w:val="00C51C1F"/>
    <w:rsid w:val="00C51CDD"/>
    <w:rsid w:val="00C523CB"/>
    <w:rsid w:val="00C52A63"/>
    <w:rsid w:val="00C52E49"/>
    <w:rsid w:val="00C5313C"/>
    <w:rsid w:val="00C53911"/>
    <w:rsid w:val="00C5393C"/>
    <w:rsid w:val="00C54810"/>
    <w:rsid w:val="00C55774"/>
    <w:rsid w:val="00C56187"/>
    <w:rsid w:val="00C5655B"/>
    <w:rsid w:val="00C566AC"/>
    <w:rsid w:val="00C56F44"/>
    <w:rsid w:val="00C575C0"/>
    <w:rsid w:val="00C57D3B"/>
    <w:rsid w:val="00C605BC"/>
    <w:rsid w:val="00C61244"/>
    <w:rsid w:val="00C61BD4"/>
    <w:rsid w:val="00C61DA8"/>
    <w:rsid w:val="00C62013"/>
    <w:rsid w:val="00C637FB"/>
    <w:rsid w:val="00C63FB3"/>
    <w:rsid w:val="00C64B09"/>
    <w:rsid w:val="00C64F69"/>
    <w:rsid w:val="00C65330"/>
    <w:rsid w:val="00C65649"/>
    <w:rsid w:val="00C6613A"/>
    <w:rsid w:val="00C667FD"/>
    <w:rsid w:val="00C66ABB"/>
    <w:rsid w:val="00C66C82"/>
    <w:rsid w:val="00C66D79"/>
    <w:rsid w:val="00C6776C"/>
    <w:rsid w:val="00C67EDB"/>
    <w:rsid w:val="00C7060E"/>
    <w:rsid w:val="00C70F58"/>
    <w:rsid w:val="00C711F0"/>
    <w:rsid w:val="00C71A60"/>
    <w:rsid w:val="00C720BB"/>
    <w:rsid w:val="00C72457"/>
    <w:rsid w:val="00C73A67"/>
    <w:rsid w:val="00C73BCF"/>
    <w:rsid w:val="00C741A8"/>
    <w:rsid w:val="00C74485"/>
    <w:rsid w:val="00C74653"/>
    <w:rsid w:val="00C74884"/>
    <w:rsid w:val="00C749C5"/>
    <w:rsid w:val="00C74FAC"/>
    <w:rsid w:val="00C75066"/>
    <w:rsid w:val="00C75524"/>
    <w:rsid w:val="00C7558F"/>
    <w:rsid w:val="00C75D90"/>
    <w:rsid w:val="00C7645C"/>
    <w:rsid w:val="00C764E1"/>
    <w:rsid w:val="00C771B8"/>
    <w:rsid w:val="00C7741A"/>
    <w:rsid w:val="00C806FD"/>
    <w:rsid w:val="00C80A49"/>
    <w:rsid w:val="00C80F3A"/>
    <w:rsid w:val="00C81077"/>
    <w:rsid w:val="00C813E3"/>
    <w:rsid w:val="00C82970"/>
    <w:rsid w:val="00C82ED2"/>
    <w:rsid w:val="00C83F6E"/>
    <w:rsid w:val="00C843CF"/>
    <w:rsid w:val="00C84A78"/>
    <w:rsid w:val="00C84FA0"/>
    <w:rsid w:val="00C8529A"/>
    <w:rsid w:val="00C8540A"/>
    <w:rsid w:val="00C85AD5"/>
    <w:rsid w:val="00C85BE9"/>
    <w:rsid w:val="00C874E0"/>
    <w:rsid w:val="00C877D0"/>
    <w:rsid w:val="00C878BD"/>
    <w:rsid w:val="00C87A03"/>
    <w:rsid w:val="00C87EC0"/>
    <w:rsid w:val="00C908AB"/>
    <w:rsid w:val="00C90C22"/>
    <w:rsid w:val="00C9139A"/>
    <w:rsid w:val="00C91530"/>
    <w:rsid w:val="00C91F6D"/>
    <w:rsid w:val="00C92C2C"/>
    <w:rsid w:val="00C93287"/>
    <w:rsid w:val="00C935A3"/>
    <w:rsid w:val="00C93EDF"/>
    <w:rsid w:val="00C93F2B"/>
    <w:rsid w:val="00C947C2"/>
    <w:rsid w:val="00C958BB"/>
    <w:rsid w:val="00C96F0A"/>
    <w:rsid w:val="00C97EED"/>
    <w:rsid w:val="00CA045E"/>
    <w:rsid w:val="00CA0C72"/>
    <w:rsid w:val="00CA0F2C"/>
    <w:rsid w:val="00CA21BA"/>
    <w:rsid w:val="00CA2887"/>
    <w:rsid w:val="00CA3229"/>
    <w:rsid w:val="00CA4CCC"/>
    <w:rsid w:val="00CA5414"/>
    <w:rsid w:val="00CA6012"/>
    <w:rsid w:val="00CA671E"/>
    <w:rsid w:val="00CA71FA"/>
    <w:rsid w:val="00CA7200"/>
    <w:rsid w:val="00CA7AB4"/>
    <w:rsid w:val="00CA7BD0"/>
    <w:rsid w:val="00CA7BD9"/>
    <w:rsid w:val="00CA7D32"/>
    <w:rsid w:val="00CA7D97"/>
    <w:rsid w:val="00CA7F30"/>
    <w:rsid w:val="00CB0E98"/>
    <w:rsid w:val="00CB1D2B"/>
    <w:rsid w:val="00CB223D"/>
    <w:rsid w:val="00CB31C7"/>
    <w:rsid w:val="00CB322F"/>
    <w:rsid w:val="00CB3B18"/>
    <w:rsid w:val="00CB4385"/>
    <w:rsid w:val="00CB5DDB"/>
    <w:rsid w:val="00CB6E69"/>
    <w:rsid w:val="00CB72F1"/>
    <w:rsid w:val="00CC00F3"/>
    <w:rsid w:val="00CC10ED"/>
    <w:rsid w:val="00CC1CEC"/>
    <w:rsid w:val="00CC1EE0"/>
    <w:rsid w:val="00CC23DE"/>
    <w:rsid w:val="00CC2903"/>
    <w:rsid w:val="00CC2F40"/>
    <w:rsid w:val="00CC3D25"/>
    <w:rsid w:val="00CC530F"/>
    <w:rsid w:val="00CC537E"/>
    <w:rsid w:val="00CC610A"/>
    <w:rsid w:val="00CD0F47"/>
    <w:rsid w:val="00CD1A08"/>
    <w:rsid w:val="00CD22BD"/>
    <w:rsid w:val="00CD2C8D"/>
    <w:rsid w:val="00CD2E67"/>
    <w:rsid w:val="00CD3B66"/>
    <w:rsid w:val="00CD5678"/>
    <w:rsid w:val="00CD57B2"/>
    <w:rsid w:val="00CD5D53"/>
    <w:rsid w:val="00CD6309"/>
    <w:rsid w:val="00CD6775"/>
    <w:rsid w:val="00CD73A8"/>
    <w:rsid w:val="00CE135C"/>
    <w:rsid w:val="00CE142A"/>
    <w:rsid w:val="00CE1BC2"/>
    <w:rsid w:val="00CE27A4"/>
    <w:rsid w:val="00CE2ADB"/>
    <w:rsid w:val="00CE2D93"/>
    <w:rsid w:val="00CE3114"/>
    <w:rsid w:val="00CE330A"/>
    <w:rsid w:val="00CE3655"/>
    <w:rsid w:val="00CE414C"/>
    <w:rsid w:val="00CE5C78"/>
    <w:rsid w:val="00CE6F4D"/>
    <w:rsid w:val="00CF1997"/>
    <w:rsid w:val="00CF3404"/>
    <w:rsid w:val="00CF3435"/>
    <w:rsid w:val="00CF3F06"/>
    <w:rsid w:val="00CF40DF"/>
    <w:rsid w:val="00CF58F8"/>
    <w:rsid w:val="00CF5A8D"/>
    <w:rsid w:val="00CF76E6"/>
    <w:rsid w:val="00CF7926"/>
    <w:rsid w:val="00D003E3"/>
    <w:rsid w:val="00D008E5"/>
    <w:rsid w:val="00D00A17"/>
    <w:rsid w:val="00D00BA8"/>
    <w:rsid w:val="00D00FB9"/>
    <w:rsid w:val="00D01055"/>
    <w:rsid w:val="00D012D0"/>
    <w:rsid w:val="00D027BA"/>
    <w:rsid w:val="00D029C4"/>
    <w:rsid w:val="00D02EF4"/>
    <w:rsid w:val="00D046A2"/>
    <w:rsid w:val="00D04876"/>
    <w:rsid w:val="00D04B63"/>
    <w:rsid w:val="00D05C29"/>
    <w:rsid w:val="00D05E11"/>
    <w:rsid w:val="00D0639A"/>
    <w:rsid w:val="00D067DD"/>
    <w:rsid w:val="00D07EC7"/>
    <w:rsid w:val="00D10E6B"/>
    <w:rsid w:val="00D1224B"/>
    <w:rsid w:val="00D124F0"/>
    <w:rsid w:val="00D129C9"/>
    <w:rsid w:val="00D131A6"/>
    <w:rsid w:val="00D15340"/>
    <w:rsid w:val="00D15862"/>
    <w:rsid w:val="00D15A73"/>
    <w:rsid w:val="00D15D07"/>
    <w:rsid w:val="00D160E5"/>
    <w:rsid w:val="00D16255"/>
    <w:rsid w:val="00D1705D"/>
    <w:rsid w:val="00D170F6"/>
    <w:rsid w:val="00D17C3D"/>
    <w:rsid w:val="00D210FB"/>
    <w:rsid w:val="00D212D0"/>
    <w:rsid w:val="00D21853"/>
    <w:rsid w:val="00D21BBF"/>
    <w:rsid w:val="00D220F3"/>
    <w:rsid w:val="00D2224C"/>
    <w:rsid w:val="00D22288"/>
    <w:rsid w:val="00D22738"/>
    <w:rsid w:val="00D22934"/>
    <w:rsid w:val="00D2332A"/>
    <w:rsid w:val="00D2365F"/>
    <w:rsid w:val="00D24390"/>
    <w:rsid w:val="00D25008"/>
    <w:rsid w:val="00D2569E"/>
    <w:rsid w:val="00D25C28"/>
    <w:rsid w:val="00D27340"/>
    <w:rsid w:val="00D27B92"/>
    <w:rsid w:val="00D308D4"/>
    <w:rsid w:val="00D30FBA"/>
    <w:rsid w:val="00D31736"/>
    <w:rsid w:val="00D31CB8"/>
    <w:rsid w:val="00D32F6C"/>
    <w:rsid w:val="00D3386C"/>
    <w:rsid w:val="00D346DE"/>
    <w:rsid w:val="00D3536B"/>
    <w:rsid w:val="00D36317"/>
    <w:rsid w:val="00D37DB5"/>
    <w:rsid w:val="00D42042"/>
    <w:rsid w:val="00D42396"/>
    <w:rsid w:val="00D45C98"/>
    <w:rsid w:val="00D4665A"/>
    <w:rsid w:val="00D469C9"/>
    <w:rsid w:val="00D46BF0"/>
    <w:rsid w:val="00D51226"/>
    <w:rsid w:val="00D51492"/>
    <w:rsid w:val="00D5229A"/>
    <w:rsid w:val="00D522FF"/>
    <w:rsid w:val="00D5274C"/>
    <w:rsid w:val="00D52B5D"/>
    <w:rsid w:val="00D52C00"/>
    <w:rsid w:val="00D52F92"/>
    <w:rsid w:val="00D53914"/>
    <w:rsid w:val="00D53C56"/>
    <w:rsid w:val="00D551C0"/>
    <w:rsid w:val="00D55E9B"/>
    <w:rsid w:val="00D57031"/>
    <w:rsid w:val="00D57082"/>
    <w:rsid w:val="00D573B0"/>
    <w:rsid w:val="00D60696"/>
    <w:rsid w:val="00D61A53"/>
    <w:rsid w:val="00D6286E"/>
    <w:rsid w:val="00D62D2F"/>
    <w:rsid w:val="00D62F88"/>
    <w:rsid w:val="00D64224"/>
    <w:rsid w:val="00D7003D"/>
    <w:rsid w:val="00D7014C"/>
    <w:rsid w:val="00D706ED"/>
    <w:rsid w:val="00D70D56"/>
    <w:rsid w:val="00D70D63"/>
    <w:rsid w:val="00D71356"/>
    <w:rsid w:val="00D72414"/>
    <w:rsid w:val="00D72A92"/>
    <w:rsid w:val="00D738E1"/>
    <w:rsid w:val="00D73B2A"/>
    <w:rsid w:val="00D7438D"/>
    <w:rsid w:val="00D7440F"/>
    <w:rsid w:val="00D75728"/>
    <w:rsid w:val="00D7581A"/>
    <w:rsid w:val="00D769C2"/>
    <w:rsid w:val="00D76DFF"/>
    <w:rsid w:val="00D778C7"/>
    <w:rsid w:val="00D77EE8"/>
    <w:rsid w:val="00D80F6C"/>
    <w:rsid w:val="00D817C2"/>
    <w:rsid w:val="00D817CE"/>
    <w:rsid w:val="00D8198A"/>
    <w:rsid w:val="00D83120"/>
    <w:rsid w:val="00D83730"/>
    <w:rsid w:val="00D83930"/>
    <w:rsid w:val="00D83C48"/>
    <w:rsid w:val="00D84295"/>
    <w:rsid w:val="00D84300"/>
    <w:rsid w:val="00D844D2"/>
    <w:rsid w:val="00D85265"/>
    <w:rsid w:val="00D85FF2"/>
    <w:rsid w:val="00D860AB"/>
    <w:rsid w:val="00D86EC9"/>
    <w:rsid w:val="00D87C32"/>
    <w:rsid w:val="00D90164"/>
    <w:rsid w:val="00D9065A"/>
    <w:rsid w:val="00D90EC7"/>
    <w:rsid w:val="00D91420"/>
    <w:rsid w:val="00D9149D"/>
    <w:rsid w:val="00D91740"/>
    <w:rsid w:val="00D91B6E"/>
    <w:rsid w:val="00D92172"/>
    <w:rsid w:val="00D927B0"/>
    <w:rsid w:val="00D92ADE"/>
    <w:rsid w:val="00D939B0"/>
    <w:rsid w:val="00D939CF"/>
    <w:rsid w:val="00D93C4E"/>
    <w:rsid w:val="00D94A9E"/>
    <w:rsid w:val="00D96611"/>
    <w:rsid w:val="00D96A42"/>
    <w:rsid w:val="00D9765E"/>
    <w:rsid w:val="00DA37EC"/>
    <w:rsid w:val="00DA3C1B"/>
    <w:rsid w:val="00DA49DA"/>
    <w:rsid w:val="00DA4E84"/>
    <w:rsid w:val="00DA5328"/>
    <w:rsid w:val="00DA6138"/>
    <w:rsid w:val="00DA6487"/>
    <w:rsid w:val="00DA7091"/>
    <w:rsid w:val="00DA7605"/>
    <w:rsid w:val="00DB091D"/>
    <w:rsid w:val="00DB098F"/>
    <w:rsid w:val="00DB14E7"/>
    <w:rsid w:val="00DB181C"/>
    <w:rsid w:val="00DB3758"/>
    <w:rsid w:val="00DB39C5"/>
    <w:rsid w:val="00DB4C76"/>
    <w:rsid w:val="00DB4C9B"/>
    <w:rsid w:val="00DB54E0"/>
    <w:rsid w:val="00DB68B8"/>
    <w:rsid w:val="00DB6CB4"/>
    <w:rsid w:val="00DB702A"/>
    <w:rsid w:val="00DB71B2"/>
    <w:rsid w:val="00DB7F77"/>
    <w:rsid w:val="00DC0377"/>
    <w:rsid w:val="00DC13F8"/>
    <w:rsid w:val="00DC1469"/>
    <w:rsid w:val="00DC17CA"/>
    <w:rsid w:val="00DC1F1A"/>
    <w:rsid w:val="00DC2185"/>
    <w:rsid w:val="00DC252B"/>
    <w:rsid w:val="00DC254E"/>
    <w:rsid w:val="00DC3198"/>
    <w:rsid w:val="00DC3536"/>
    <w:rsid w:val="00DC377C"/>
    <w:rsid w:val="00DC37CF"/>
    <w:rsid w:val="00DC4A66"/>
    <w:rsid w:val="00DC4B0B"/>
    <w:rsid w:val="00DC54F4"/>
    <w:rsid w:val="00DC575A"/>
    <w:rsid w:val="00DC581C"/>
    <w:rsid w:val="00DC70A6"/>
    <w:rsid w:val="00DC79D6"/>
    <w:rsid w:val="00DD0758"/>
    <w:rsid w:val="00DD1BFA"/>
    <w:rsid w:val="00DD2152"/>
    <w:rsid w:val="00DD28C5"/>
    <w:rsid w:val="00DD32AD"/>
    <w:rsid w:val="00DD342E"/>
    <w:rsid w:val="00DD3536"/>
    <w:rsid w:val="00DD40F5"/>
    <w:rsid w:val="00DD43E6"/>
    <w:rsid w:val="00DD50BE"/>
    <w:rsid w:val="00DD538D"/>
    <w:rsid w:val="00DD629E"/>
    <w:rsid w:val="00DD62A9"/>
    <w:rsid w:val="00DD62B0"/>
    <w:rsid w:val="00DD64DA"/>
    <w:rsid w:val="00DD73E1"/>
    <w:rsid w:val="00DE22A5"/>
    <w:rsid w:val="00DE2855"/>
    <w:rsid w:val="00DE2A23"/>
    <w:rsid w:val="00DE34B3"/>
    <w:rsid w:val="00DE393A"/>
    <w:rsid w:val="00DE414C"/>
    <w:rsid w:val="00DE41C2"/>
    <w:rsid w:val="00DE48FD"/>
    <w:rsid w:val="00DE49CE"/>
    <w:rsid w:val="00DE5014"/>
    <w:rsid w:val="00DE5F50"/>
    <w:rsid w:val="00DE601D"/>
    <w:rsid w:val="00DE62EE"/>
    <w:rsid w:val="00DE64B3"/>
    <w:rsid w:val="00DE64FF"/>
    <w:rsid w:val="00DE6672"/>
    <w:rsid w:val="00DE7F77"/>
    <w:rsid w:val="00DF0311"/>
    <w:rsid w:val="00DF0A97"/>
    <w:rsid w:val="00DF0D3F"/>
    <w:rsid w:val="00DF12DB"/>
    <w:rsid w:val="00DF14DB"/>
    <w:rsid w:val="00DF1AB6"/>
    <w:rsid w:val="00DF1B53"/>
    <w:rsid w:val="00DF2D70"/>
    <w:rsid w:val="00DF4293"/>
    <w:rsid w:val="00DF42E2"/>
    <w:rsid w:val="00DF4B5C"/>
    <w:rsid w:val="00E005C9"/>
    <w:rsid w:val="00E01475"/>
    <w:rsid w:val="00E01B8D"/>
    <w:rsid w:val="00E034DA"/>
    <w:rsid w:val="00E035CE"/>
    <w:rsid w:val="00E037B1"/>
    <w:rsid w:val="00E03EFB"/>
    <w:rsid w:val="00E044D6"/>
    <w:rsid w:val="00E04CC3"/>
    <w:rsid w:val="00E053EB"/>
    <w:rsid w:val="00E05C5E"/>
    <w:rsid w:val="00E05FAB"/>
    <w:rsid w:val="00E061B0"/>
    <w:rsid w:val="00E07611"/>
    <w:rsid w:val="00E10FA5"/>
    <w:rsid w:val="00E118E6"/>
    <w:rsid w:val="00E12707"/>
    <w:rsid w:val="00E13AC9"/>
    <w:rsid w:val="00E13DD9"/>
    <w:rsid w:val="00E13E45"/>
    <w:rsid w:val="00E1461E"/>
    <w:rsid w:val="00E148BF"/>
    <w:rsid w:val="00E15921"/>
    <w:rsid w:val="00E16268"/>
    <w:rsid w:val="00E17307"/>
    <w:rsid w:val="00E177BA"/>
    <w:rsid w:val="00E179AF"/>
    <w:rsid w:val="00E17D14"/>
    <w:rsid w:val="00E21639"/>
    <w:rsid w:val="00E22E11"/>
    <w:rsid w:val="00E22E46"/>
    <w:rsid w:val="00E24371"/>
    <w:rsid w:val="00E25AE6"/>
    <w:rsid w:val="00E26B93"/>
    <w:rsid w:val="00E2743E"/>
    <w:rsid w:val="00E27B6B"/>
    <w:rsid w:val="00E3074E"/>
    <w:rsid w:val="00E30941"/>
    <w:rsid w:val="00E31AC5"/>
    <w:rsid w:val="00E31D6F"/>
    <w:rsid w:val="00E32268"/>
    <w:rsid w:val="00E32927"/>
    <w:rsid w:val="00E32C29"/>
    <w:rsid w:val="00E331A0"/>
    <w:rsid w:val="00E33477"/>
    <w:rsid w:val="00E33740"/>
    <w:rsid w:val="00E3380F"/>
    <w:rsid w:val="00E346B5"/>
    <w:rsid w:val="00E34FE4"/>
    <w:rsid w:val="00E3676D"/>
    <w:rsid w:val="00E367DE"/>
    <w:rsid w:val="00E3738B"/>
    <w:rsid w:val="00E40AF8"/>
    <w:rsid w:val="00E40CC4"/>
    <w:rsid w:val="00E41C7C"/>
    <w:rsid w:val="00E41DD7"/>
    <w:rsid w:val="00E42471"/>
    <w:rsid w:val="00E426F7"/>
    <w:rsid w:val="00E42E88"/>
    <w:rsid w:val="00E435CE"/>
    <w:rsid w:val="00E43A9D"/>
    <w:rsid w:val="00E43D47"/>
    <w:rsid w:val="00E448E1"/>
    <w:rsid w:val="00E46A18"/>
    <w:rsid w:val="00E475F5"/>
    <w:rsid w:val="00E47642"/>
    <w:rsid w:val="00E47FD2"/>
    <w:rsid w:val="00E506E3"/>
    <w:rsid w:val="00E51040"/>
    <w:rsid w:val="00E52256"/>
    <w:rsid w:val="00E5263E"/>
    <w:rsid w:val="00E553E7"/>
    <w:rsid w:val="00E55443"/>
    <w:rsid w:val="00E557C2"/>
    <w:rsid w:val="00E565D0"/>
    <w:rsid w:val="00E56F81"/>
    <w:rsid w:val="00E574D4"/>
    <w:rsid w:val="00E57EA7"/>
    <w:rsid w:val="00E60CB9"/>
    <w:rsid w:val="00E60D69"/>
    <w:rsid w:val="00E60E24"/>
    <w:rsid w:val="00E61E51"/>
    <w:rsid w:val="00E62E3B"/>
    <w:rsid w:val="00E63B55"/>
    <w:rsid w:val="00E644B2"/>
    <w:rsid w:val="00E64510"/>
    <w:rsid w:val="00E64B02"/>
    <w:rsid w:val="00E64D89"/>
    <w:rsid w:val="00E65EC4"/>
    <w:rsid w:val="00E66D09"/>
    <w:rsid w:val="00E67DE3"/>
    <w:rsid w:val="00E67EB4"/>
    <w:rsid w:val="00E71F73"/>
    <w:rsid w:val="00E72834"/>
    <w:rsid w:val="00E728E5"/>
    <w:rsid w:val="00E73251"/>
    <w:rsid w:val="00E74438"/>
    <w:rsid w:val="00E74CBC"/>
    <w:rsid w:val="00E759E3"/>
    <w:rsid w:val="00E760BF"/>
    <w:rsid w:val="00E768F6"/>
    <w:rsid w:val="00E77194"/>
    <w:rsid w:val="00E77D5C"/>
    <w:rsid w:val="00E8179D"/>
    <w:rsid w:val="00E81DEB"/>
    <w:rsid w:val="00E82D23"/>
    <w:rsid w:val="00E852EF"/>
    <w:rsid w:val="00E855D2"/>
    <w:rsid w:val="00E859D6"/>
    <w:rsid w:val="00E85AF6"/>
    <w:rsid w:val="00E85CD0"/>
    <w:rsid w:val="00E8768B"/>
    <w:rsid w:val="00E902E3"/>
    <w:rsid w:val="00E905B7"/>
    <w:rsid w:val="00E9095A"/>
    <w:rsid w:val="00E91402"/>
    <w:rsid w:val="00E91E65"/>
    <w:rsid w:val="00E92094"/>
    <w:rsid w:val="00E922E3"/>
    <w:rsid w:val="00E923B0"/>
    <w:rsid w:val="00E92559"/>
    <w:rsid w:val="00E92572"/>
    <w:rsid w:val="00E92C7B"/>
    <w:rsid w:val="00E93849"/>
    <w:rsid w:val="00E93956"/>
    <w:rsid w:val="00E93E85"/>
    <w:rsid w:val="00E94028"/>
    <w:rsid w:val="00E95087"/>
    <w:rsid w:val="00E952EA"/>
    <w:rsid w:val="00E9594A"/>
    <w:rsid w:val="00E9632E"/>
    <w:rsid w:val="00E96510"/>
    <w:rsid w:val="00E966A7"/>
    <w:rsid w:val="00E975A5"/>
    <w:rsid w:val="00E97E7F"/>
    <w:rsid w:val="00EA072C"/>
    <w:rsid w:val="00EA1168"/>
    <w:rsid w:val="00EA135A"/>
    <w:rsid w:val="00EA21EE"/>
    <w:rsid w:val="00EA3826"/>
    <w:rsid w:val="00EA3A59"/>
    <w:rsid w:val="00EA3E38"/>
    <w:rsid w:val="00EA5D28"/>
    <w:rsid w:val="00EA5E6A"/>
    <w:rsid w:val="00EA6545"/>
    <w:rsid w:val="00EA66A6"/>
    <w:rsid w:val="00EA675E"/>
    <w:rsid w:val="00EA6777"/>
    <w:rsid w:val="00EA6DC2"/>
    <w:rsid w:val="00EA750F"/>
    <w:rsid w:val="00EA7797"/>
    <w:rsid w:val="00EA786C"/>
    <w:rsid w:val="00EB063D"/>
    <w:rsid w:val="00EB0807"/>
    <w:rsid w:val="00EB0C32"/>
    <w:rsid w:val="00EB11D0"/>
    <w:rsid w:val="00EB20BE"/>
    <w:rsid w:val="00EB2597"/>
    <w:rsid w:val="00EB3E8E"/>
    <w:rsid w:val="00EB3F60"/>
    <w:rsid w:val="00EB5385"/>
    <w:rsid w:val="00EB5F36"/>
    <w:rsid w:val="00EB60F5"/>
    <w:rsid w:val="00EB73E8"/>
    <w:rsid w:val="00EC152E"/>
    <w:rsid w:val="00EC2A2C"/>
    <w:rsid w:val="00EC4BD7"/>
    <w:rsid w:val="00EC4D16"/>
    <w:rsid w:val="00EC4FE9"/>
    <w:rsid w:val="00EC524A"/>
    <w:rsid w:val="00EC5808"/>
    <w:rsid w:val="00EC5B18"/>
    <w:rsid w:val="00EC618C"/>
    <w:rsid w:val="00EC71D3"/>
    <w:rsid w:val="00EC76E8"/>
    <w:rsid w:val="00ED0AA2"/>
    <w:rsid w:val="00ED0CB6"/>
    <w:rsid w:val="00ED11EC"/>
    <w:rsid w:val="00ED2307"/>
    <w:rsid w:val="00ED30D3"/>
    <w:rsid w:val="00ED5DC6"/>
    <w:rsid w:val="00ED768C"/>
    <w:rsid w:val="00EE0928"/>
    <w:rsid w:val="00EE2CC2"/>
    <w:rsid w:val="00EE4E5A"/>
    <w:rsid w:val="00EE5206"/>
    <w:rsid w:val="00EE5470"/>
    <w:rsid w:val="00EE5908"/>
    <w:rsid w:val="00EE69ED"/>
    <w:rsid w:val="00EE6BD6"/>
    <w:rsid w:val="00EE73ED"/>
    <w:rsid w:val="00EF02F3"/>
    <w:rsid w:val="00EF0E08"/>
    <w:rsid w:val="00EF24B7"/>
    <w:rsid w:val="00EF2763"/>
    <w:rsid w:val="00EF310E"/>
    <w:rsid w:val="00EF3317"/>
    <w:rsid w:val="00EF3339"/>
    <w:rsid w:val="00EF3987"/>
    <w:rsid w:val="00EF5F42"/>
    <w:rsid w:val="00EF6386"/>
    <w:rsid w:val="00EF7089"/>
    <w:rsid w:val="00EF71BF"/>
    <w:rsid w:val="00EF761B"/>
    <w:rsid w:val="00F00198"/>
    <w:rsid w:val="00F00265"/>
    <w:rsid w:val="00F0069B"/>
    <w:rsid w:val="00F0097A"/>
    <w:rsid w:val="00F01163"/>
    <w:rsid w:val="00F01717"/>
    <w:rsid w:val="00F019F0"/>
    <w:rsid w:val="00F01A74"/>
    <w:rsid w:val="00F01E8C"/>
    <w:rsid w:val="00F0241C"/>
    <w:rsid w:val="00F04701"/>
    <w:rsid w:val="00F04723"/>
    <w:rsid w:val="00F04784"/>
    <w:rsid w:val="00F04A97"/>
    <w:rsid w:val="00F04C58"/>
    <w:rsid w:val="00F052D6"/>
    <w:rsid w:val="00F0625E"/>
    <w:rsid w:val="00F06733"/>
    <w:rsid w:val="00F06827"/>
    <w:rsid w:val="00F068CE"/>
    <w:rsid w:val="00F06DC0"/>
    <w:rsid w:val="00F06F82"/>
    <w:rsid w:val="00F109C7"/>
    <w:rsid w:val="00F11166"/>
    <w:rsid w:val="00F11278"/>
    <w:rsid w:val="00F1157D"/>
    <w:rsid w:val="00F11F91"/>
    <w:rsid w:val="00F1263F"/>
    <w:rsid w:val="00F12BDE"/>
    <w:rsid w:val="00F12E6A"/>
    <w:rsid w:val="00F1333F"/>
    <w:rsid w:val="00F14518"/>
    <w:rsid w:val="00F14579"/>
    <w:rsid w:val="00F1462A"/>
    <w:rsid w:val="00F15658"/>
    <w:rsid w:val="00F159C5"/>
    <w:rsid w:val="00F15C42"/>
    <w:rsid w:val="00F176A9"/>
    <w:rsid w:val="00F2107E"/>
    <w:rsid w:val="00F223FD"/>
    <w:rsid w:val="00F2291F"/>
    <w:rsid w:val="00F22951"/>
    <w:rsid w:val="00F22A7D"/>
    <w:rsid w:val="00F232D9"/>
    <w:rsid w:val="00F2355F"/>
    <w:rsid w:val="00F23CAA"/>
    <w:rsid w:val="00F23DA7"/>
    <w:rsid w:val="00F23E12"/>
    <w:rsid w:val="00F242B9"/>
    <w:rsid w:val="00F2436C"/>
    <w:rsid w:val="00F255CE"/>
    <w:rsid w:val="00F26060"/>
    <w:rsid w:val="00F26485"/>
    <w:rsid w:val="00F264AC"/>
    <w:rsid w:val="00F26611"/>
    <w:rsid w:val="00F26C93"/>
    <w:rsid w:val="00F27095"/>
    <w:rsid w:val="00F27C62"/>
    <w:rsid w:val="00F303B6"/>
    <w:rsid w:val="00F308C3"/>
    <w:rsid w:val="00F30E59"/>
    <w:rsid w:val="00F3184A"/>
    <w:rsid w:val="00F32440"/>
    <w:rsid w:val="00F32C9D"/>
    <w:rsid w:val="00F33532"/>
    <w:rsid w:val="00F33646"/>
    <w:rsid w:val="00F336BE"/>
    <w:rsid w:val="00F3542D"/>
    <w:rsid w:val="00F354A5"/>
    <w:rsid w:val="00F36DF7"/>
    <w:rsid w:val="00F37928"/>
    <w:rsid w:val="00F37F8E"/>
    <w:rsid w:val="00F40935"/>
    <w:rsid w:val="00F412E7"/>
    <w:rsid w:val="00F41649"/>
    <w:rsid w:val="00F42B01"/>
    <w:rsid w:val="00F42FBF"/>
    <w:rsid w:val="00F4326F"/>
    <w:rsid w:val="00F4330C"/>
    <w:rsid w:val="00F439CC"/>
    <w:rsid w:val="00F43C47"/>
    <w:rsid w:val="00F43ECF"/>
    <w:rsid w:val="00F44790"/>
    <w:rsid w:val="00F448D8"/>
    <w:rsid w:val="00F44FF3"/>
    <w:rsid w:val="00F45813"/>
    <w:rsid w:val="00F45C75"/>
    <w:rsid w:val="00F45D35"/>
    <w:rsid w:val="00F46301"/>
    <w:rsid w:val="00F474B0"/>
    <w:rsid w:val="00F478EF"/>
    <w:rsid w:val="00F47B14"/>
    <w:rsid w:val="00F50198"/>
    <w:rsid w:val="00F506C6"/>
    <w:rsid w:val="00F508ED"/>
    <w:rsid w:val="00F51E74"/>
    <w:rsid w:val="00F52881"/>
    <w:rsid w:val="00F529AC"/>
    <w:rsid w:val="00F529BA"/>
    <w:rsid w:val="00F53A04"/>
    <w:rsid w:val="00F54E48"/>
    <w:rsid w:val="00F55396"/>
    <w:rsid w:val="00F55C61"/>
    <w:rsid w:val="00F563F7"/>
    <w:rsid w:val="00F5678F"/>
    <w:rsid w:val="00F56C19"/>
    <w:rsid w:val="00F56FE5"/>
    <w:rsid w:val="00F570EB"/>
    <w:rsid w:val="00F57A1C"/>
    <w:rsid w:val="00F57B95"/>
    <w:rsid w:val="00F61C2C"/>
    <w:rsid w:val="00F62D57"/>
    <w:rsid w:val="00F62ED9"/>
    <w:rsid w:val="00F63C00"/>
    <w:rsid w:val="00F65B0C"/>
    <w:rsid w:val="00F65E66"/>
    <w:rsid w:val="00F6644F"/>
    <w:rsid w:val="00F66501"/>
    <w:rsid w:val="00F66721"/>
    <w:rsid w:val="00F66FB4"/>
    <w:rsid w:val="00F67390"/>
    <w:rsid w:val="00F70382"/>
    <w:rsid w:val="00F70625"/>
    <w:rsid w:val="00F70EED"/>
    <w:rsid w:val="00F710D4"/>
    <w:rsid w:val="00F722B7"/>
    <w:rsid w:val="00F72F82"/>
    <w:rsid w:val="00F73458"/>
    <w:rsid w:val="00F735AC"/>
    <w:rsid w:val="00F7394A"/>
    <w:rsid w:val="00F73C32"/>
    <w:rsid w:val="00F73E6C"/>
    <w:rsid w:val="00F745DB"/>
    <w:rsid w:val="00F74A9C"/>
    <w:rsid w:val="00F752AF"/>
    <w:rsid w:val="00F753EA"/>
    <w:rsid w:val="00F7574A"/>
    <w:rsid w:val="00F75A14"/>
    <w:rsid w:val="00F75B4D"/>
    <w:rsid w:val="00F762C9"/>
    <w:rsid w:val="00F77233"/>
    <w:rsid w:val="00F773F5"/>
    <w:rsid w:val="00F77421"/>
    <w:rsid w:val="00F8187B"/>
    <w:rsid w:val="00F82185"/>
    <w:rsid w:val="00F828F2"/>
    <w:rsid w:val="00F8299A"/>
    <w:rsid w:val="00F82D3F"/>
    <w:rsid w:val="00F839DE"/>
    <w:rsid w:val="00F85188"/>
    <w:rsid w:val="00F85DE1"/>
    <w:rsid w:val="00F86E5F"/>
    <w:rsid w:val="00F87343"/>
    <w:rsid w:val="00F929EF"/>
    <w:rsid w:val="00F9377E"/>
    <w:rsid w:val="00F94432"/>
    <w:rsid w:val="00F94843"/>
    <w:rsid w:val="00F948B7"/>
    <w:rsid w:val="00F9513B"/>
    <w:rsid w:val="00F956ED"/>
    <w:rsid w:val="00F9582E"/>
    <w:rsid w:val="00F96147"/>
    <w:rsid w:val="00F9659F"/>
    <w:rsid w:val="00F978E5"/>
    <w:rsid w:val="00F97D29"/>
    <w:rsid w:val="00FA02CC"/>
    <w:rsid w:val="00FA0BE8"/>
    <w:rsid w:val="00FA0C2B"/>
    <w:rsid w:val="00FA1639"/>
    <w:rsid w:val="00FA47D0"/>
    <w:rsid w:val="00FA49D8"/>
    <w:rsid w:val="00FA4EA8"/>
    <w:rsid w:val="00FA5257"/>
    <w:rsid w:val="00FA6298"/>
    <w:rsid w:val="00FA6315"/>
    <w:rsid w:val="00FA6B1B"/>
    <w:rsid w:val="00FA79DD"/>
    <w:rsid w:val="00FB0527"/>
    <w:rsid w:val="00FB103E"/>
    <w:rsid w:val="00FB1414"/>
    <w:rsid w:val="00FB1987"/>
    <w:rsid w:val="00FB1A5E"/>
    <w:rsid w:val="00FB1EBF"/>
    <w:rsid w:val="00FB26D7"/>
    <w:rsid w:val="00FB2F95"/>
    <w:rsid w:val="00FB3331"/>
    <w:rsid w:val="00FB348D"/>
    <w:rsid w:val="00FB3C2E"/>
    <w:rsid w:val="00FB3E23"/>
    <w:rsid w:val="00FB496B"/>
    <w:rsid w:val="00FB5B24"/>
    <w:rsid w:val="00FB6732"/>
    <w:rsid w:val="00FB73F0"/>
    <w:rsid w:val="00FC0511"/>
    <w:rsid w:val="00FC098E"/>
    <w:rsid w:val="00FC11CA"/>
    <w:rsid w:val="00FC2621"/>
    <w:rsid w:val="00FC4494"/>
    <w:rsid w:val="00FC47D6"/>
    <w:rsid w:val="00FC4A3C"/>
    <w:rsid w:val="00FC4C06"/>
    <w:rsid w:val="00FC4E55"/>
    <w:rsid w:val="00FC6DCF"/>
    <w:rsid w:val="00FD00F1"/>
    <w:rsid w:val="00FD0A57"/>
    <w:rsid w:val="00FD0D3B"/>
    <w:rsid w:val="00FD0D9A"/>
    <w:rsid w:val="00FD26FC"/>
    <w:rsid w:val="00FD2E8A"/>
    <w:rsid w:val="00FD3661"/>
    <w:rsid w:val="00FD36EF"/>
    <w:rsid w:val="00FD3755"/>
    <w:rsid w:val="00FD3A37"/>
    <w:rsid w:val="00FD4D80"/>
    <w:rsid w:val="00FD6135"/>
    <w:rsid w:val="00FD6ADB"/>
    <w:rsid w:val="00FD6BDA"/>
    <w:rsid w:val="00FD7B71"/>
    <w:rsid w:val="00FE0F1C"/>
    <w:rsid w:val="00FE164C"/>
    <w:rsid w:val="00FE1874"/>
    <w:rsid w:val="00FE1A60"/>
    <w:rsid w:val="00FE3778"/>
    <w:rsid w:val="00FE41C4"/>
    <w:rsid w:val="00FE4AB5"/>
    <w:rsid w:val="00FE58D3"/>
    <w:rsid w:val="00FE641E"/>
    <w:rsid w:val="00FE7A9F"/>
    <w:rsid w:val="00FE7D17"/>
    <w:rsid w:val="00FF043D"/>
    <w:rsid w:val="00FF05CA"/>
    <w:rsid w:val="00FF0690"/>
    <w:rsid w:val="00FF0D03"/>
    <w:rsid w:val="00FF25FA"/>
    <w:rsid w:val="00FF324D"/>
    <w:rsid w:val="00FF3A50"/>
    <w:rsid w:val="00FF3E55"/>
    <w:rsid w:val="00FF49C7"/>
    <w:rsid w:val="00FF5DD3"/>
    <w:rsid w:val="00FF5F0D"/>
    <w:rsid w:val="00FF62ED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824B3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0D1D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7458EA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uiPriority w:val="99"/>
    <w:rsid w:val="00763F7B"/>
    <w:rPr>
      <w:rFonts w:cs="Times New Roman"/>
      <w:color w:val="106BBE"/>
    </w:rPr>
  </w:style>
  <w:style w:type="character" w:customStyle="1" w:styleId="2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character" w:styleId="ad">
    <w:name w:val="Hyperlink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824B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824B3"/>
    <w:rPr>
      <w:rFonts w:ascii="Times New Roman" w:hAnsi="Times New Roman"/>
    </w:rPr>
  </w:style>
  <w:style w:type="character" w:customStyle="1" w:styleId="10">
    <w:name w:val="Заголовок 1 Знак"/>
    <w:link w:val="1"/>
    <w:rsid w:val="00B824B3"/>
    <w:rPr>
      <w:rFonts w:ascii="Times New Roman" w:hAnsi="Times New Roman"/>
      <w:sz w:val="3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C73BCF"/>
    <w:pPr>
      <w:widowControl/>
      <w:autoSpaceDE/>
      <w:autoSpaceDN/>
      <w:adjustRightInd/>
      <w:spacing w:before="120" w:after="60"/>
      <w:ind w:firstLine="426"/>
      <w:jc w:val="both"/>
    </w:pPr>
    <w:rPr>
      <w:sz w:val="24"/>
      <w:szCs w:val="24"/>
    </w:rPr>
  </w:style>
  <w:style w:type="character" w:customStyle="1" w:styleId="af2">
    <w:name w:val="Абзац Знак"/>
    <w:link w:val="af1"/>
    <w:rsid w:val="00C73BCF"/>
    <w:rPr>
      <w:rFonts w:ascii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AA10D2"/>
    <w:rPr>
      <w:color w:val="954F72"/>
      <w:u w:val="single"/>
    </w:rPr>
  </w:style>
  <w:style w:type="paragraph" w:customStyle="1" w:styleId="msonormal0">
    <w:name w:val="msonormal"/>
    <w:basedOn w:val="a"/>
    <w:rsid w:val="00AA10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AA10D2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A10D2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A10D2"/>
    <w:pPr>
      <w:widowControl/>
      <w:pBdr>
        <w:top w:val="single" w:sz="8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A10D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AA10D2"/>
    <w:pPr>
      <w:widowControl/>
      <w:pBdr>
        <w:left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A10D2"/>
    <w:pPr>
      <w:widowControl/>
      <w:pBdr>
        <w:top w:val="single" w:sz="8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A1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AA1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A10D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AA10D2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AA10D2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AA10D2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AA10D2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AA10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AA10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AA10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A10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A10D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AA10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A10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AA10D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AA10D2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AA10D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AA10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A5290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1E6108"/>
    <w:rPr>
      <w:color w:val="808080"/>
    </w:rPr>
  </w:style>
  <w:style w:type="paragraph" w:styleId="af5">
    <w:name w:val="List Paragraph"/>
    <w:basedOn w:val="a"/>
    <w:uiPriority w:val="34"/>
    <w:qFormat/>
    <w:rsid w:val="008A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824B3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0D1D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7458EA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uiPriority w:val="99"/>
    <w:rsid w:val="00763F7B"/>
    <w:rPr>
      <w:rFonts w:cs="Times New Roman"/>
      <w:color w:val="106BBE"/>
    </w:rPr>
  </w:style>
  <w:style w:type="character" w:customStyle="1" w:styleId="2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character" w:styleId="ad">
    <w:name w:val="Hyperlink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824B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824B3"/>
    <w:rPr>
      <w:rFonts w:ascii="Times New Roman" w:hAnsi="Times New Roman"/>
    </w:rPr>
  </w:style>
  <w:style w:type="character" w:customStyle="1" w:styleId="10">
    <w:name w:val="Заголовок 1 Знак"/>
    <w:link w:val="1"/>
    <w:rsid w:val="00B824B3"/>
    <w:rPr>
      <w:rFonts w:ascii="Times New Roman" w:hAnsi="Times New Roman"/>
      <w:sz w:val="3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C73BCF"/>
    <w:pPr>
      <w:widowControl/>
      <w:autoSpaceDE/>
      <w:autoSpaceDN/>
      <w:adjustRightInd/>
      <w:spacing w:before="120" w:after="60"/>
      <w:ind w:firstLine="426"/>
      <w:jc w:val="both"/>
    </w:pPr>
    <w:rPr>
      <w:sz w:val="24"/>
      <w:szCs w:val="24"/>
    </w:rPr>
  </w:style>
  <w:style w:type="character" w:customStyle="1" w:styleId="af2">
    <w:name w:val="Абзац Знак"/>
    <w:link w:val="af1"/>
    <w:rsid w:val="00C73BCF"/>
    <w:rPr>
      <w:rFonts w:ascii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AA10D2"/>
    <w:rPr>
      <w:color w:val="954F72"/>
      <w:u w:val="single"/>
    </w:rPr>
  </w:style>
  <w:style w:type="paragraph" w:customStyle="1" w:styleId="msonormal0">
    <w:name w:val="msonormal"/>
    <w:basedOn w:val="a"/>
    <w:rsid w:val="00AA10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AA10D2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A10D2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A10D2"/>
    <w:pPr>
      <w:widowControl/>
      <w:pBdr>
        <w:top w:val="single" w:sz="8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A10D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AA10D2"/>
    <w:pPr>
      <w:widowControl/>
      <w:pBdr>
        <w:left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A10D2"/>
    <w:pPr>
      <w:widowControl/>
      <w:pBdr>
        <w:top w:val="single" w:sz="8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AA10D2"/>
    <w:pPr>
      <w:widowControl/>
      <w:pBdr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A1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AA1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A10D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A10D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AA10D2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AA10D2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AA10D2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AA10D2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AA10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AA10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AA10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A10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A10D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AA10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A10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AA10D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AA10D2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AA10D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A10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A10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AA10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AA10D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AA10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AA10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A5290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1E6108"/>
    <w:rPr>
      <w:color w:val="808080"/>
    </w:rPr>
  </w:style>
  <w:style w:type="paragraph" w:styleId="af5">
    <w:name w:val="List Paragraph"/>
    <w:basedOn w:val="a"/>
    <w:uiPriority w:val="34"/>
    <w:qFormat/>
    <w:rsid w:val="008A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458B-D61F-4F67-86D4-9BD42EA2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Рамазанова Лилия Гусманова</cp:lastModifiedBy>
  <cp:revision>2</cp:revision>
  <cp:lastPrinted>2017-10-02T14:26:00Z</cp:lastPrinted>
  <dcterms:created xsi:type="dcterms:W3CDTF">2017-10-03T05:17:00Z</dcterms:created>
  <dcterms:modified xsi:type="dcterms:W3CDTF">2017-10-03T05:17:00Z</dcterms:modified>
</cp:coreProperties>
</file>